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E9B" w:rsidRDefault="00851529" w:rsidP="006A6881">
      <w:pPr>
        <w:jc w:val="center"/>
        <w:rPr>
          <w:rFonts w:ascii="Ravie" w:hAnsi="Ravie"/>
          <w:b/>
          <w:sz w:val="28"/>
          <w:szCs w:val="28"/>
          <w:u w:val="single"/>
        </w:rPr>
      </w:pPr>
      <w:r>
        <w:rPr>
          <w:rFonts w:ascii="Ravie" w:hAnsi="Ravie"/>
          <w:b/>
          <w:sz w:val="28"/>
          <w:szCs w:val="28"/>
          <w:u w:val="single"/>
        </w:rPr>
        <w:t>Perspective</w:t>
      </w:r>
    </w:p>
    <w:p w:rsidR="003C1619" w:rsidRDefault="003C1619" w:rsidP="006A6881">
      <w:pPr>
        <w:jc w:val="center"/>
        <w:rPr>
          <w:rFonts w:ascii="Ravie" w:hAnsi="Ravie"/>
          <w:b/>
          <w:sz w:val="28"/>
          <w:szCs w:val="28"/>
          <w:u w:val="single"/>
        </w:rPr>
      </w:pPr>
    </w:p>
    <w:p w:rsidR="003C1619" w:rsidRDefault="003C1619" w:rsidP="006A6881">
      <w:pPr>
        <w:jc w:val="center"/>
        <w:rPr>
          <w:rFonts w:ascii="Ravie" w:hAnsi="Ravie"/>
          <w:b/>
          <w:sz w:val="28"/>
          <w:szCs w:val="28"/>
          <w:u w:val="single"/>
        </w:rPr>
      </w:pPr>
    </w:p>
    <w:p w:rsidR="006A6881" w:rsidRDefault="00851529" w:rsidP="006A6881">
      <w:pPr>
        <w:jc w:val="center"/>
        <w:rPr>
          <w:rFonts w:ascii="Ravie" w:hAnsi="Ravie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A771E52" wp14:editId="510D4F5E">
            <wp:extent cx="4225705" cy="3636335"/>
            <wp:effectExtent l="0" t="0" r="3810" b="2540"/>
            <wp:docPr id="4" name="Picture 4" descr="Perspec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rspecti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353" cy="363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881" w:rsidRPr="006A6881" w:rsidRDefault="006A6881" w:rsidP="006A6881">
      <w:pPr>
        <w:spacing w:after="0" w:line="240" w:lineRule="auto"/>
        <w:contextualSpacing/>
        <w:jc w:val="center"/>
        <w:rPr>
          <w:rFonts w:ascii="Malgun Gothic" w:eastAsia="Malgun Gothic" w:hAnsi="Malgun Gothic"/>
          <w:b/>
          <w:sz w:val="24"/>
          <w:szCs w:val="24"/>
        </w:rPr>
      </w:pPr>
      <w:r w:rsidRPr="006A6881">
        <w:rPr>
          <w:rFonts w:ascii="Malgun Gothic" w:eastAsia="Malgun Gothic" w:hAnsi="Malgun Gothic"/>
          <w:b/>
          <w:sz w:val="24"/>
          <w:szCs w:val="24"/>
          <w:u w:val="single"/>
        </w:rPr>
        <w:t>Objectives:</w:t>
      </w:r>
    </w:p>
    <w:p w:rsidR="006A6881" w:rsidRPr="006A6881" w:rsidRDefault="006A6881" w:rsidP="006A6881">
      <w:pPr>
        <w:spacing w:after="0" w:line="240" w:lineRule="auto"/>
        <w:contextualSpacing/>
        <w:jc w:val="center"/>
        <w:rPr>
          <w:rFonts w:ascii="Malgun Gothic" w:eastAsia="Malgun Gothic" w:hAnsi="Malgun Gothic"/>
          <w:b/>
          <w:sz w:val="24"/>
          <w:szCs w:val="24"/>
        </w:rPr>
      </w:pPr>
      <w:r w:rsidRPr="006A6881">
        <w:rPr>
          <w:rFonts w:ascii="Malgun Gothic" w:eastAsia="Malgun Gothic" w:hAnsi="Malgun Gothic"/>
          <w:b/>
          <w:sz w:val="24"/>
          <w:szCs w:val="24"/>
        </w:rPr>
        <w:t>By the end of this unit, you should be able to…</w:t>
      </w:r>
    </w:p>
    <w:p w:rsidR="006A6881" w:rsidRPr="00162675" w:rsidRDefault="006A6881" w:rsidP="006A6881">
      <w:pPr>
        <w:pStyle w:val="ListParagraph"/>
        <w:spacing w:after="0" w:line="240" w:lineRule="auto"/>
        <w:ind w:left="0"/>
        <w:jc w:val="center"/>
        <w:rPr>
          <w:rFonts w:ascii="Andalus" w:eastAsia="Malgun Gothic" w:hAnsi="Andalus" w:cs="Andalus"/>
          <w:sz w:val="24"/>
          <w:szCs w:val="24"/>
        </w:rPr>
      </w:pPr>
      <w:r>
        <w:rPr>
          <w:rFonts w:ascii="Andalus" w:eastAsia="Malgun Gothic" w:hAnsi="Andalus" w:cs="Andalus"/>
          <w:sz w:val="24"/>
          <w:szCs w:val="24"/>
        </w:rPr>
        <w:t>…</w:t>
      </w:r>
      <w:r w:rsidR="00F95404">
        <w:rPr>
          <w:rFonts w:ascii="Andalus" w:eastAsia="Malgun Gothic" w:hAnsi="Andalus" w:cs="Andalus"/>
          <w:sz w:val="24"/>
          <w:szCs w:val="24"/>
        </w:rPr>
        <w:t>define perspective, proportion, horizon line, vanishing point and orthogonal line.</w:t>
      </w:r>
    </w:p>
    <w:p w:rsidR="006A6881" w:rsidRPr="00162675" w:rsidRDefault="006A6881" w:rsidP="006A6881">
      <w:pPr>
        <w:pStyle w:val="ListParagraph"/>
        <w:spacing w:after="0" w:line="240" w:lineRule="auto"/>
        <w:ind w:left="0"/>
        <w:jc w:val="center"/>
        <w:rPr>
          <w:rFonts w:ascii="Andalus" w:eastAsia="Malgun Gothic" w:hAnsi="Andalus" w:cs="Andalus"/>
          <w:sz w:val="24"/>
          <w:szCs w:val="24"/>
        </w:rPr>
      </w:pPr>
      <w:r>
        <w:rPr>
          <w:rFonts w:ascii="Andalus" w:eastAsia="Malgun Gothic" w:hAnsi="Andalus" w:cs="Andalus"/>
          <w:sz w:val="24"/>
          <w:szCs w:val="24"/>
        </w:rPr>
        <w:t>…</w:t>
      </w:r>
      <w:r w:rsidR="00A9256F">
        <w:rPr>
          <w:rFonts w:ascii="Andalus" w:eastAsia="Malgun Gothic" w:hAnsi="Andalus" w:cs="Andalus"/>
          <w:sz w:val="24"/>
          <w:szCs w:val="24"/>
        </w:rPr>
        <w:t>illustrate a word</w:t>
      </w:r>
      <w:r w:rsidR="00F95404">
        <w:rPr>
          <w:rFonts w:ascii="Andalus" w:eastAsia="Malgun Gothic" w:hAnsi="Andalus" w:cs="Andalus"/>
          <w:sz w:val="24"/>
          <w:szCs w:val="24"/>
        </w:rPr>
        <w:t xml:space="preserve"> in 1-point perspective.</w:t>
      </w:r>
    </w:p>
    <w:p w:rsidR="006A6881" w:rsidRPr="00162675" w:rsidRDefault="006A6881" w:rsidP="006A6881">
      <w:pPr>
        <w:pStyle w:val="ListParagraph"/>
        <w:spacing w:after="0" w:line="240" w:lineRule="auto"/>
        <w:ind w:left="0"/>
        <w:jc w:val="center"/>
        <w:rPr>
          <w:rFonts w:ascii="Andalus" w:eastAsia="Malgun Gothic" w:hAnsi="Andalus" w:cs="Andalus"/>
          <w:sz w:val="24"/>
          <w:szCs w:val="24"/>
        </w:rPr>
      </w:pPr>
      <w:r>
        <w:rPr>
          <w:rFonts w:ascii="Andalus" w:eastAsia="Malgun Gothic" w:hAnsi="Andalus" w:cs="Andalus"/>
          <w:sz w:val="24"/>
          <w:szCs w:val="24"/>
        </w:rPr>
        <w:t>…</w:t>
      </w:r>
      <w:r w:rsidR="00F95404">
        <w:rPr>
          <w:rFonts w:ascii="Andalus" w:eastAsia="Malgun Gothic" w:hAnsi="Andalus" w:cs="Andalus"/>
          <w:sz w:val="24"/>
          <w:szCs w:val="24"/>
        </w:rPr>
        <w:t xml:space="preserve">draw </w:t>
      </w:r>
      <w:r w:rsidR="00A9256F">
        <w:rPr>
          <w:rFonts w:ascii="Andalus" w:eastAsia="Malgun Gothic" w:hAnsi="Andalus" w:cs="Andalus"/>
          <w:sz w:val="24"/>
          <w:szCs w:val="24"/>
        </w:rPr>
        <w:t>architecture using</w:t>
      </w:r>
      <w:r w:rsidR="00F95404">
        <w:rPr>
          <w:rFonts w:ascii="Andalus" w:eastAsia="Malgun Gothic" w:hAnsi="Andalus" w:cs="Andalus"/>
          <w:sz w:val="24"/>
          <w:szCs w:val="24"/>
        </w:rPr>
        <w:t xml:space="preserve"> 2-point perspective.</w:t>
      </w:r>
    </w:p>
    <w:p w:rsidR="006A6881" w:rsidRPr="00162675" w:rsidRDefault="006A6881" w:rsidP="006A6881">
      <w:pPr>
        <w:pStyle w:val="ListParagraph"/>
        <w:spacing w:after="0" w:line="240" w:lineRule="auto"/>
        <w:ind w:left="0"/>
        <w:jc w:val="center"/>
        <w:rPr>
          <w:rFonts w:ascii="Andalus" w:eastAsia="Malgun Gothic" w:hAnsi="Andalus" w:cs="Andalus"/>
          <w:sz w:val="24"/>
          <w:szCs w:val="24"/>
        </w:rPr>
      </w:pPr>
      <w:r>
        <w:rPr>
          <w:rFonts w:ascii="Andalus" w:eastAsia="Malgun Gothic" w:hAnsi="Andalus" w:cs="Andalus"/>
          <w:sz w:val="24"/>
          <w:szCs w:val="24"/>
        </w:rPr>
        <w:t>…</w:t>
      </w:r>
      <w:r w:rsidR="00F95404">
        <w:rPr>
          <w:rFonts w:ascii="Andalus" w:eastAsia="Malgun Gothic" w:hAnsi="Andalus" w:cs="Andalus"/>
          <w:sz w:val="24"/>
          <w:szCs w:val="24"/>
        </w:rPr>
        <w:t>identify</w:t>
      </w:r>
      <w:r w:rsidR="00A9256F">
        <w:rPr>
          <w:rFonts w:ascii="Andalus" w:eastAsia="Malgun Gothic" w:hAnsi="Andalus" w:cs="Andalus"/>
          <w:sz w:val="24"/>
          <w:szCs w:val="24"/>
        </w:rPr>
        <w:t xml:space="preserve"> and demonstrate</w:t>
      </w:r>
      <w:r w:rsidR="00F95404">
        <w:rPr>
          <w:rFonts w:ascii="Andalus" w:eastAsia="Malgun Gothic" w:hAnsi="Andalus" w:cs="Andalus"/>
          <w:sz w:val="24"/>
          <w:szCs w:val="24"/>
        </w:rPr>
        <w:t xml:space="preserve"> the four shading techniques.</w:t>
      </w:r>
    </w:p>
    <w:p w:rsidR="006A6881" w:rsidRDefault="006A6881" w:rsidP="00F95404">
      <w:pPr>
        <w:pStyle w:val="ListParagraph"/>
        <w:spacing w:after="0" w:line="240" w:lineRule="auto"/>
        <w:ind w:left="0"/>
        <w:rPr>
          <w:rFonts w:ascii="Andalus" w:eastAsia="Malgun Gothic" w:hAnsi="Andalus" w:cs="Andalus"/>
          <w:sz w:val="24"/>
          <w:szCs w:val="24"/>
        </w:rPr>
      </w:pPr>
    </w:p>
    <w:p w:rsidR="003C1619" w:rsidRPr="00162675" w:rsidRDefault="003C1619" w:rsidP="00F95404">
      <w:pPr>
        <w:pStyle w:val="ListParagraph"/>
        <w:spacing w:after="0" w:line="240" w:lineRule="auto"/>
        <w:ind w:left="0"/>
        <w:rPr>
          <w:rFonts w:ascii="Andalus" w:eastAsia="Malgun Gothic" w:hAnsi="Andalus" w:cs="Andalus"/>
          <w:sz w:val="24"/>
          <w:szCs w:val="24"/>
        </w:rPr>
      </w:pPr>
    </w:p>
    <w:p w:rsidR="006A6881" w:rsidRPr="006A6881" w:rsidRDefault="006A6881" w:rsidP="006A6881">
      <w:pPr>
        <w:spacing w:after="0" w:line="240" w:lineRule="auto"/>
        <w:contextualSpacing/>
        <w:jc w:val="center"/>
        <w:rPr>
          <w:rFonts w:ascii="Malgun Gothic" w:eastAsia="Malgun Gothic" w:hAnsi="Malgun Gothic"/>
          <w:sz w:val="24"/>
          <w:szCs w:val="24"/>
        </w:rPr>
      </w:pPr>
    </w:p>
    <w:p w:rsidR="006A6881" w:rsidRPr="006A6881" w:rsidRDefault="006A6881" w:rsidP="00B15E66">
      <w:pPr>
        <w:spacing w:after="0" w:line="240" w:lineRule="auto"/>
        <w:contextualSpacing/>
        <w:jc w:val="center"/>
        <w:rPr>
          <w:rFonts w:ascii="Malgun Gothic" w:eastAsia="Malgun Gothic" w:hAnsi="Malgun Gothic"/>
          <w:b/>
          <w:sz w:val="24"/>
          <w:szCs w:val="24"/>
        </w:rPr>
      </w:pPr>
      <w:r w:rsidRPr="006A6881">
        <w:rPr>
          <w:rFonts w:ascii="Malgun Gothic" w:eastAsia="Malgun Gothic" w:hAnsi="Malgun Gothic"/>
          <w:b/>
          <w:sz w:val="24"/>
          <w:szCs w:val="24"/>
        </w:rPr>
        <w:t>Name:  ___________________________________________________________</w:t>
      </w:r>
      <w:r w:rsidR="005B60FC">
        <w:rPr>
          <w:rFonts w:ascii="Malgun Gothic" w:eastAsia="Malgun Gothic" w:hAnsi="Malgun Gothic"/>
          <w:b/>
          <w:sz w:val="24"/>
          <w:szCs w:val="24"/>
        </w:rPr>
        <w:t>__________________</w:t>
      </w:r>
    </w:p>
    <w:p w:rsidR="006A6881" w:rsidRDefault="006A6881" w:rsidP="00B15E66">
      <w:pPr>
        <w:spacing w:after="0" w:line="240" w:lineRule="auto"/>
        <w:contextualSpacing/>
        <w:jc w:val="center"/>
        <w:rPr>
          <w:rFonts w:ascii="Malgun Gothic" w:eastAsia="Malgun Gothic" w:hAnsi="Malgun Gothic"/>
          <w:b/>
          <w:sz w:val="24"/>
          <w:szCs w:val="24"/>
        </w:rPr>
      </w:pPr>
      <w:r>
        <w:rPr>
          <w:rFonts w:ascii="Malgun Gothic" w:eastAsia="Malgun Gothic" w:hAnsi="Malgun Gothic"/>
          <w:b/>
          <w:sz w:val="24"/>
          <w:szCs w:val="24"/>
        </w:rPr>
        <w:t>7</w:t>
      </w:r>
      <w:r w:rsidRPr="006A6881">
        <w:rPr>
          <w:rFonts w:ascii="Malgun Gothic" w:eastAsia="Malgun Gothic" w:hAnsi="Malgun Gothic"/>
          <w:b/>
          <w:sz w:val="24"/>
          <w:szCs w:val="24"/>
          <w:vertAlign w:val="superscript"/>
        </w:rPr>
        <w:t>th</w:t>
      </w:r>
      <w:r>
        <w:rPr>
          <w:rFonts w:ascii="Malgun Gothic" w:eastAsia="Malgun Gothic" w:hAnsi="Malgun Gothic"/>
          <w:b/>
          <w:sz w:val="24"/>
          <w:szCs w:val="24"/>
        </w:rPr>
        <w:t xml:space="preserve"> Grade</w:t>
      </w:r>
      <w:r w:rsidRPr="006A6881">
        <w:rPr>
          <w:rFonts w:ascii="Malgun Gothic" w:eastAsia="Malgun Gothic" w:hAnsi="Malgun Gothic"/>
          <w:b/>
          <w:sz w:val="24"/>
          <w:szCs w:val="24"/>
        </w:rPr>
        <w:t xml:space="preserve"> Art Period ________________________</w:t>
      </w:r>
      <w:r>
        <w:rPr>
          <w:rFonts w:ascii="Malgun Gothic" w:eastAsia="Malgun Gothic" w:hAnsi="Malgun Gothic"/>
          <w:b/>
          <w:sz w:val="24"/>
          <w:szCs w:val="24"/>
        </w:rPr>
        <w:t>________________</w:t>
      </w:r>
    </w:p>
    <w:p w:rsidR="006A6881" w:rsidRDefault="006A6881" w:rsidP="006A6881">
      <w:pPr>
        <w:spacing w:after="0" w:line="240" w:lineRule="auto"/>
        <w:contextualSpacing/>
        <w:jc w:val="center"/>
        <w:rPr>
          <w:rFonts w:ascii="Malgun Gothic" w:eastAsia="Malgun Gothic" w:hAnsi="Malgun Gothic"/>
          <w:b/>
          <w:sz w:val="24"/>
          <w:szCs w:val="24"/>
        </w:rPr>
      </w:pPr>
    </w:p>
    <w:p w:rsidR="006A6881" w:rsidRDefault="006A6881" w:rsidP="006A6881">
      <w:pPr>
        <w:spacing w:after="0" w:line="240" w:lineRule="auto"/>
        <w:contextualSpacing/>
        <w:jc w:val="center"/>
        <w:rPr>
          <w:rFonts w:ascii="Malgun Gothic" w:eastAsia="Malgun Gothic" w:hAnsi="Malgun Gothic"/>
          <w:b/>
          <w:sz w:val="24"/>
          <w:szCs w:val="24"/>
        </w:rPr>
      </w:pPr>
    </w:p>
    <w:p w:rsidR="003C1619" w:rsidRDefault="003C1619" w:rsidP="006A6881">
      <w:pPr>
        <w:spacing w:after="0" w:line="240" w:lineRule="auto"/>
        <w:contextualSpacing/>
        <w:jc w:val="center"/>
        <w:rPr>
          <w:rFonts w:ascii="Malgun Gothic" w:eastAsia="Malgun Gothic" w:hAnsi="Malgun Gothic"/>
          <w:b/>
          <w:sz w:val="24"/>
          <w:szCs w:val="24"/>
        </w:rPr>
      </w:pPr>
    </w:p>
    <w:p w:rsidR="003C1619" w:rsidRDefault="003C1619" w:rsidP="006A6881">
      <w:pPr>
        <w:spacing w:after="0" w:line="240" w:lineRule="auto"/>
        <w:contextualSpacing/>
        <w:jc w:val="center"/>
        <w:rPr>
          <w:rFonts w:ascii="Malgun Gothic" w:eastAsia="Malgun Gothic" w:hAnsi="Malgun Gothic"/>
          <w:b/>
          <w:sz w:val="24"/>
          <w:szCs w:val="24"/>
        </w:rPr>
      </w:pPr>
    </w:p>
    <w:p w:rsidR="007E63C4" w:rsidRDefault="007E63C4" w:rsidP="006A6881">
      <w:pPr>
        <w:spacing w:after="0" w:line="240" w:lineRule="auto"/>
        <w:contextualSpacing/>
        <w:jc w:val="center"/>
        <w:rPr>
          <w:rFonts w:ascii="Malgun Gothic" w:eastAsia="Malgun Gothic" w:hAnsi="Malgun Gothic"/>
          <w:b/>
          <w:sz w:val="24"/>
          <w:szCs w:val="24"/>
        </w:rPr>
      </w:pPr>
    </w:p>
    <w:p w:rsidR="007E63C4" w:rsidRDefault="007E63C4" w:rsidP="006A6881">
      <w:pPr>
        <w:spacing w:after="0" w:line="240" w:lineRule="auto"/>
        <w:contextualSpacing/>
        <w:jc w:val="center"/>
        <w:rPr>
          <w:rFonts w:ascii="Malgun Gothic" w:eastAsia="Malgun Gothic" w:hAnsi="Malgun Gothic"/>
          <w:b/>
          <w:sz w:val="24"/>
          <w:szCs w:val="24"/>
        </w:rPr>
      </w:pPr>
    </w:p>
    <w:p w:rsidR="00CC2CF1" w:rsidRPr="002043AA" w:rsidRDefault="002043AA" w:rsidP="00CC2CF1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Ravie" w:eastAsia="Malgun Gothic" w:hAnsi="Ravie" w:cs="Andalus"/>
          <w:i/>
          <w:sz w:val="28"/>
          <w:szCs w:val="28"/>
          <w:u w:val="single"/>
        </w:rPr>
      </w:pPr>
      <w:r w:rsidRPr="002043AA">
        <w:rPr>
          <w:rFonts w:ascii="Andalus" w:eastAsia="Malgun Gothic" w:hAnsi="Andalus" w:cs="Andalus"/>
          <w:b/>
          <w:sz w:val="28"/>
          <w:szCs w:val="28"/>
          <w:u w:val="single"/>
        </w:rPr>
        <w:lastRenderedPageBreak/>
        <w:t>Perspective Definitions</w:t>
      </w:r>
    </w:p>
    <w:p w:rsidR="00CC2CF1" w:rsidRDefault="00CC2CF1" w:rsidP="00CC2CF1">
      <w:pPr>
        <w:tabs>
          <w:tab w:val="left" w:pos="0"/>
        </w:tabs>
        <w:spacing w:after="0" w:line="240" w:lineRule="auto"/>
        <w:rPr>
          <w:rFonts w:ascii="Ravie" w:eastAsia="Malgun Gothic" w:hAnsi="Ravie" w:cs="Andalus"/>
        </w:rPr>
      </w:pPr>
    </w:p>
    <w:p w:rsidR="00CC2CF1" w:rsidRPr="00B15E66" w:rsidRDefault="002043AA" w:rsidP="002043AA">
      <w:pPr>
        <w:pStyle w:val="ListParagraph"/>
        <w:numPr>
          <w:ilvl w:val="0"/>
          <w:numId w:val="10"/>
        </w:numPr>
        <w:rPr>
          <w:rFonts w:ascii="Ravie" w:hAnsi="Ravie"/>
          <w:b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>Perspective: ______________________________</w:t>
      </w:r>
      <w:r w:rsidR="00B15E66">
        <w:rPr>
          <w:rFonts w:ascii="Andalus" w:hAnsi="Andalus" w:cs="Andalus"/>
          <w:b/>
          <w:sz w:val="28"/>
          <w:szCs w:val="28"/>
        </w:rPr>
        <w:t>________________________________</w:t>
      </w:r>
    </w:p>
    <w:p w:rsidR="00B15E66" w:rsidRPr="00B15E66" w:rsidRDefault="00B15E66" w:rsidP="00B15E66">
      <w:pPr>
        <w:pStyle w:val="ListParagraph"/>
        <w:numPr>
          <w:ilvl w:val="1"/>
          <w:numId w:val="10"/>
        </w:numPr>
        <w:rPr>
          <w:rFonts w:ascii="Ravie" w:hAnsi="Ravie"/>
          <w:b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>One-Point Perspective: ________________________________________________</w:t>
      </w:r>
    </w:p>
    <w:p w:rsidR="00B15E66" w:rsidRDefault="00B15E66" w:rsidP="00B15E66">
      <w:pPr>
        <w:pStyle w:val="ListParagraph"/>
        <w:ind w:left="1440"/>
        <w:rPr>
          <w:rFonts w:ascii="Andalus" w:hAnsi="Andalus" w:cs="Andalus"/>
          <w:b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>___________________________________________________________________</w:t>
      </w:r>
    </w:p>
    <w:p w:rsidR="00B15E66" w:rsidRPr="00B15E66" w:rsidRDefault="00B15E66" w:rsidP="00B15E66">
      <w:pPr>
        <w:pStyle w:val="ListParagraph"/>
        <w:numPr>
          <w:ilvl w:val="1"/>
          <w:numId w:val="10"/>
        </w:numPr>
        <w:rPr>
          <w:rFonts w:ascii="Ravie" w:hAnsi="Ravie"/>
          <w:b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>Two-Point Perspective: ________________________________________________</w:t>
      </w:r>
    </w:p>
    <w:p w:rsidR="00B15E66" w:rsidRDefault="00B15E66" w:rsidP="00B15E66">
      <w:pPr>
        <w:pStyle w:val="ListParagraph"/>
        <w:ind w:left="1440"/>
        <w:rPr>
          <w:rFonts w:ascii="Andalus" w:hAnsi="Andalus" w:cs="Andalus"/>
          <w:b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>___________________________________________________________________</w:t>
      </w:r>
    </w:p>
    <w:p w:rsidR="00B15E66" w:rsidRPr="00B15E66" w:rsidRDefault="00B15E66" w:rsidP="00B15E66">
      <w:pPr>
        <w:pStyle w:val="ListParagraph"/>
        <w:numPr>
          <w:ilvl w:val="1"/>
          <w:numId w:val="10"/>
        </w:numPr>
        <w:rPr>
          <w:rFonts w:ascii="Ravie" w:hAnsi="Ravie"/>
          <w:b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>Aerial Perspective: ____________________________________________________</w:t>
      </w:r>
      <w:r w:rsidR="00CB6826">
        <w:rPr>
          <w:rFonts w:ascii="Andalus" w:hAnsi="Andalus" w:cs="Andalus"/>
          <w:b/>
          <w:sz w:val="28"/>
          <w:szCs w:val="28"/>
        </w:rPr>
        <w:t>_______________</w:t>
      </w:r>
    </w:p>
    <w:p w:rsidR="00B15E66" w:rsidRPr="002043AA" w:rsidRDefault="00B15E66" w:rsidP="00B15E66">
      <w:pPr>
        <w:pStyle w:val="ListParagraph"/>
        <w:ind w:left="1440"/>
        <w:rPr>
          <w:rFonts w:ascii="Ravie" w:hAnsi="Ravie"/>
          <w:b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>___________________________________________________________________</w:t>
      </w:r>
    </w:p>
    <w:p w:rsidR="00B15E66" w:rsidRPr="00B15E66" w:rsidRDefault="00B15E66" w:rsidP="002043AA">
      <w:pPr>
        <w:pStyle w:val="ListParagraph"/>
        <w:numPr>
          <w:ilvl w:val="0"/>
          <w:numId w:val="10"/>
        </w:numPr>
        <w:rPr>
          <w:rFonts w:ascii="Ravie" w:hAnsi="Ravie"/>
          <w:b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>Depth: __________________________________________________________________</w:t>
      </w:r>
    </w:p>
    <w:p w:rsidR="002043AA" w:rsidRPr="00B15E66" w:rsidRDefault="002043AA" w:rsidP="00B15E66">
      <w:pPr>
        <w:pStyle w:val="ListParagraph"/>
        <w:numPr>
          <w:ilvl w:val="1"/>
          <w:numId w:val="10"/>
        </w:numPr>
        <w:rPr>
          <w:rFonts w:ascii="Ravie" w:hAnsi="Ravie"/>
          <w:b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>Proportion: ______________________________</w:t>
      </w:r>
      <w:r w:rsidR="00B15E66">
        <w:rPr>
          <w:rFonts w:ascii="Andalus" w:hAnsi="Andalus" w:cs="Andalus"/>
          <w:b/>
          <w:sz w:val="28"/>
          <w:szCs w:val="28"/>
        </w:rPr>
        <w:t>___________________________</w:t>
      </w:r>
    </w:p>
    <w:p w:rsidR="00B15E66" w:rsidRPr="00B15E66" w:rsidRDefault="00B15E66" w:rsidP="00B15E66">
      <w:pPr>
        <w:pStyle w:val="ListParagraph"/>
        <w:ind w:left="1440"/>
        <w:rPr>
          <w:rFonts w:ascii="Ravie" w:hAnsi="Ravie"/>
          <w:b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>___________________________________________________________________</w:t>
      </w:r>
    </w:p>
    <w:p w:rsidR="00B15E66" w:rsidRPr="00B15E66" w:rsidRDefault="00B15E66" w:rsidP="00B15E66">
      <w:pPr>
        <w:pStyle w:val="ListParagraph"/>
        <w:numPr>
          <w:ilvl w:val="1"/>
          <w:numId w:val="10"/>
        </w:numPr>
        <w:rPr>
          <w:rFonts w:ascii="Ravie" w:hAnsi="Ravie"/>
          <w:b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>Overlap: ___________________________________________________________</w:t>
      </w:r>
    </w:p>
    <w:p w:rsidR="00B15E66" w:rsidRPr="002043AA" w:rsidRDefault="00B15E66" w:rsidP="00B15E66">
      <w:pPr>
        <w:pStyle w:val="ListParagraph"/>
        <w:ind w:left="1440"/>
        <w:rPr>
          <w:rFonts w:ascii="Ravie" w:hAnsi="Ravie"/>
          <w:b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>___________________________________________________________________</w:t>
      </w:r>
    </w:p>
    <w:p w:rsidR="002043AA" w:rsidRPr="002043AA" w:rsidRDefault="002043AA" w:rsidP="002043AA">
      <w:pPr>
        <w:pStyle w:val="ListParagraph"/>
        <w:numPr>
          <w:ilvl w:val="0"/>
          <w:numId w:val="10"/>
        </w:numPr>
        <w:rPr>
          <w:rFonts w:ascii="Ravie" w:hAnsi="Ravie"/>
          <w:b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>Horizon line: _____________________________________________________________</w:t>
      </w:r>
    </w:p>
    <w:p w:rsidR="002043AA" w:rsidRPr="00B15E66" w:rsidRDefault="002043AA" w:rsidP="002043AA">
      <w:pPr>
        <w:pStyle w:val="ListParagraph"/>
        <w:numPr>
          <w:ilvl w:val="0"/>
          <w:numId w:val="10"/>
        </w:numPr>
        <w:rPr>
          <w:rFonts w:ascii="Ravie" w:hAnsi="Ravie"/>
          <w:b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>Vanishing point: __________________________________________________________</w:t>
      </w:r>
    </w:p>
    <w:p w:rsidR="00B15E66" w:rsidRPr="002043AA" w:rsidRDefault="00B15E66" w:rsidP="002043AA">
      <w:pPr>
        <w:pStyle w:val="ListParagraph"/>
        <w:numPr>
          <w:ilvl w:val="0"/>
          <w:numId w:val="10"/>
        </w:numPr>
        <w:rPr>
          <w:rFonts w:ascii="Ravie" w:hAnsi="Ravie"/>
          <w:b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>Line: ____________________________________________________________________</w:t>
      </w:r>
    </w:p>
    <w:p w:rsidR="002043AA" w:rsidRPr="002043AA" w:rsidRDefault="002043AA" w:rsidP="00B15E66">
      <w:pPr>
        <w:pStyle w:val="ListParagraph"/>
        <w:numPr>
          <w:ilvl w:val="1"/>
          <w:numId w:val="10"/>
        </w:numPr>
        <w:rPr>
          <w:rFonts w:ascii="Ravie" w:hAnsi="Ravie"/>
          <w:b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>Orthogonal line: __________________________</w:t>
      </w:r>
      <w:r w:rsidR="00B15E66">
        <w:rPr>
          <w:rFonts w:ascii="Andalus" w:hAnsi="Andalus" w:cs="Andalus"/>
          <w:b/>
          <w:sz w:val="28"/>
          <w:szCs w:val="28"/>
        </w:rPr>
        <w:t>___________________________</w:t>
      </w:r>
    </w:p>
    <w:p w:rsidR="002043AA" w:rsidRPr="002043AA" w:rsidRDefault="002043AA" w:rsidP="00B15E66">
      <w:pPr>
        <w:pStyle w:val="ListParagraph"/>
        <w:numPr>
          <w:ilvl w:val="1"/>
          <w:numId w:val="10"/>
        </w:numPr>
        <w:rPr>
          <w:rFonts w:ascii="Ravie" w:hAnsi="Ravie"/>
          <w:b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>Vertical line: _____________________________</w:t>
      </w:r>
      <w:r w:rsidR="00B15E66">
        <w:rPr>
          <w:rFonts w:ascii="Andalus" w:hAnsi="Andalus" w:cs="Andalus"/>
          <w:b/>
          <w:sz w:val="28"/>
          <w:szCs w:val="28"/>
        </w:rPr>
        <w:t>___________________________</w:t>
      </w:r>
    </w:p>
    <w:p w:rsidR="002043AA" w:rsidRPr="002043AA" w:rsidRDefault="002043AA" w:rsidP="00B15E66">
      <w:pPr>
        <w:pStyle w:val="ListParagraph"/>
        <w:numPr>
          <w:ilvl w:val="1"/>
          <w:numId w:val="10"/>
        </w:numPr>
        <w:rPr>
          <w:rFonts w:ascii="Ravie" w:hAnsi="Ravie"/>
          <w:b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>Horizontal line: ____________________________________________________</w:t>
      </w:r>
      <w:r w:rsidR="00B15E66">
        <w:rPr>
          <w:rFonts w:ascii="Andalus" w:hAnsi="Andalus" w:cs="Andalus"/>
          <w:b/>
          <w:sz w:val="28"/>
          <w:szCs w:val="28"/>
        </w:rPr>
        <w:t>__</w:t>
      </w:r>
    </w:p>
    <w:p w:rsidR="002043AA" w:rsidRPr="00B15E66" w:rsidRDefault="002043AA" w:rsidP="00B15E66">
      <w:pPr>
        <w:pStyle w:val="ListParagraph"/>
        <w:numPr>
          <w:ilvl w:val="1"/>
          <w:numId w:val="10"/>
        </w:numPr>
        <w:rPr>
          <w:rFonts w:ascii="Ravie" w:hAnsi="Ravie"/>
          <w:b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>Parallel line: _____________________________</w:t>
      </w:r>
      <w:r w:rsidR="00B15E66">
        <w:rPr>
          <w:rFonts w:ascii="Andalus" w:hAnsi="Andalus" w:cs="Andalus"/>
          <w:b/>
          <w:sz w:val="28"/>
          <w:szCs w:val="28"/>
        </w:rPr>
        <w:t>___________________________</w:t>
      </w:r>
    </w:p>
    <w:p w:rsidR="00B15E66" w:rsidRPr="00B15E66" w:rsidRDefault="00B15E66" w:rsidP="002043AA">
      <w:pPr>
        <w:pStyle w:val="ListParagraph"/>
        <w:numPr>
          <w:ilvl w:val="0"/>
          <w:numId w:val="10"/>
        </w:numPr>
        <w:rPr>
          <w:rFonts w:ascii="Ravie" w:hAnsi="Ravie"/>
          <w:b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>Space: __________________________________________________________________</w:t>
      </w:r>
    </w:p>
    <w:p w:rsidR="00B15E66" w:rsidRPr="00B15E66" w:rsidRDefault="00B15E66" w:rsidP="00B15E66">
      <w:pPr>
        <w:pStyle w:val="ListParagraph"/>
        <w:numPr>
          <w:ilvl w:val="1"/>
          <w:numId w:val="10"/>
        </w:numPr>
        <w:rPr>
          <w:rFonts w:ascii="Ravie" w:hAnsi="Ravie"/>
          <w:b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>Negative space: ______________________________________________________</w:t>
      </w:r>
    </w:p>
    <w:p w:rsidR="00B15E66" w:rsidRPr="00B15E66" w:rsidRDefault="00B15E66" w:rsidP="00B15E66">
      <w:pPr>
        <w:pStyle w:val="ListParagraph"/>
        <w:numPr>
          <w:ilvl w:val="1"/>
          <w:numId w:val="10"/>
        </w:numPr>
        <w:rPr>
          <w:rFonts w:ascii="Ravie" w:hAnsi="Ravie"/>
          <w:b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>Positive space: _______________________________________________________</w:t>
      </w:r>
    </w:p>
    <w:p w:rsidR="00B15E66" w:rsidRPr="00B15E66" w:rsidRDefault="00B15E66" w:rsidP="00B15E66">
      <w:pPr>
        <w:pStyle w:val="ListParagraph"/>
        <w:numPr>
          <w:ilvl w:val="0"/>
          <w:numId w:val="10"/>
        </w:numPr>
        <w:rPr>
          <w:rFonts w:ascii="Ravie" w:hAnsi="Ravie"/>
          <w:b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>Value: __________________________________________________________________</w:t>
      </w:r>
    </w:p>
    <w:p w:rsidR="00B15E66" w:rsidRPr="00B15E66" w:rsidRDefault="00B15E66" w:rsidP="00B15E66">
      <w:pPr>
        <w:pStyle w:val="ListParagraph"/>
        <w:numPr>
          <w:ilvl w:val="1"/>
          <w:numId w:val="10"/>
        </w:numPr>
        <w:rPr>
          <w:rFonts w:ascii="Ravie" w:hAnsi="Ravie"/>
          <w:b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>Blending: ___________________________________________________________</w:t>
      </w:r>
    </w:p>
    <w:p w:rsidR="00B15E66" w:rsidRPr="00B15E66" w:rsidRDefault="00B15E66" w:rsidP="00B15E66">
      <w:pPr>
        <w:pStyle w:val="ListParagraph"/>
        <w:numPr>
          <w:ilvl w:val="1"/>
          <w:numId w:val="10"/>
        </w:numPr>
        <w:rPr>
          <w:rFonts w:ascii="Ravie" w:hAnsi="Ravie"/>
          <w:b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>Hatching: __________________________________________________________</w:t>
      </w:r>
    </w:p>
    <w:p w:rsidR="00B15E66" w:rsidRPr="00B15E66" w:rsidRDefault="00B15E66" w:rsidP="00B15E66">
      <w:pPr>
        <w:pStyle w:val="ListParagraph"/>
        <w:numPr>
          <w:ilvl w:val="1"/>
          <w:numId w:val="10"/>
        </w:numPr>
        <w:rPr>
          <w:rFonts w:ascii="Ravie" w:hAnsi="Ravie"/>
          <w:b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>Cross-Hatching: _____________________________________________________</w:t>
      </w:r>
    </w:p>
    <w:p w:rsidR="00B15E66" w:rsidRPr="002043AA" w:rsidRDefault="00B15E66" w:rsidP="00B15E66">
      <w:pPr>
        <w:pStyle w:val="ListParagraph"/>
        <w:numPr>
          <w:ilvl w:val="1"/>
          <w:numId w:val="10"/>
        </w:numPr>
        <w:rPr>
          <w:rFonts w:ascii="Ravie" w:hAnsi="Ravie"/>
          <w:b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>Stippling: __________________________________________________________</w:t>
      </w:r>
    </w:p>
    <w:p w:rsidR="00E40272" w:rsidRDefault="00E40272" w:rsidP="00705189">
      <w:pPr>
        <w:jc w:val="center"/>
        <w:rPr>
          <w:rFonts w:ascii="Ravie" w:eastAsia="Malgun Gothic" w:hAnsi="Ravie"/>
          <w:sz w:val="24"/>
          <w:szCs w:val="24"/>
          <w:u w:val="single"/>
        </w:rPr>
      </w:pPr>
    </w:p>
    <w:p w:rsidR="00E40272" w:rsidRDefault="00E40272" w:rsidP="00705189">
      <w:pPr>
        <w:jc w:val="center"/>
        <w:rPr>
          <w:rFonts w:ascii="Ravie" w:eastAsia="Malgun Gothic" w:hAnsi="Ravie"/>
          <w:sz w:val="24"/>
          <w:szCs w:val="24"/>
          <w:u w:val="single"/>
        </w:rPr>
      </w:pPr>
    </w:p>
    <w:p w:rsidR="00705189" w:rsidRDefault="00705189" w:rsidP="00705189">
      <w:pPr>
        <w:jc w:val="center"/>
        <w:rPr>
          <w:rFonts w:ascii="Ravie" w:eastAsia="Malgun Gothic" w:hAnsi="Ravie"/>
          <w:sz w:val="24"/>
          <w:szCs w:val="24"/>
          <w:u w:val="single"/>
        </w:rPr>
      </w:pPr>
      <w:r>
        <w:rPr>
          <w:rFonts w:ascii="Ravie" w:eastAsia="Malgun Gothic" w:hAnsi="Ravie"/>
          <w:sz w:val="24"/>
          <w:szCs w:val="24"/>
          <w:u w:val="single"/>
        </w:rPr>
        <w:t>One-Point Perspective</w:t>
      </w:r>
    </w:p>
    <w:p w:rsidR="00CC2CF1" w:rsidRPr="00705189" w:rsidRDefault="001D0F40" w:rsidP="00705189">
      <w:pPr>
        <w:jc w:val="center"/>
        <w:rPr>
          <w:rFonts w:ascii="Andalus" w:eastAsia="Malgun Gothic" w:hAnsi="Andalus" w:cs="Andalus"/>
          <w:b/>
          <w:sz w:val="24"/>
          <w:szCs w:val="24"/>
          <w:u w:val="single"/>
        </w:rPr>
      </w:pPr>
      <w:r w:rsidRPr="00705189">
        <w:rPr>
          <w:rFonts w:ascii="Andalus" w:eastAsia="Malgun Gothic" w:hAnsi="Andalus" w:cs="Andalus"/>
          <w:b/>
          <w:sz w:val="24"/>
          <w:szCs w:val="24"/>
          <w:u w:val="single"/>
        </w:rPr>
        <w:t>Label:</w:t>
      </w:r>
    </w:p>
    <w:p w:rsidR="001D0F40" w:rsidRPr="00705189" w:rsidRDefault="001D0F40" w:rsidP="00705189">
      <w:pPr>
        <w:pStyle w:val="ListParagraph"/>
        <w:numPr>
          <w:ilvl w:val="0"/>
          <w:numId w:val="11"/>
        </w:numPr>
        <w:ind w:left="360"/>
        <w:jc w:val="center"/>
        <w:rPr>
          <w:rFonts w:ascii="Andalus" w:eastAsia="Malgun Gothic" w:hAnsi="Andalus" w:cs="Andalus"/>
          <w:sz w:val="24"/>
          <w:szCs w:val="24"/>
        </w:rPr>
      </w:pPr>
      <w:r w:rsidRPr="00705189">
        <w:rPr>
          <w:rFonts w:ascii="Andalus" w:eastAsia="Malgun Gothic" w:hAnsi="Andalus" w:cs="Andalus"/>
          <w:sz w:val="24"/>
          <w:szCs w:val="24"/>
        </w:rPr>
        <w:t>Horizon Line</w:t>
      </w:r>
    </w:p>
    <w:p w:rsidR="001D0F40" w:rsidRPr="00705189" w:rsidRDefault="001D0F40" w:rsidP="00705189">
      <w:pPr>
        <w:pStyle w:val="ListParagraph"/>
        <w:numPr>
          <w:ilvl w:val="0"/>
          <w:numId w:val="11"/>
        </w:numPr>
        <w:ind w:left="360"/>
        <w:jc w:val="center"/>
        <w:rPr>
          <w:rFonts w:ascii="Andalus" w:eastAsia="Malgun Gothic" w:hAnsi="Andalus" w:cs="Andalus"/>
          <w:sz w:val="24"/>
          <w:szCs w:val="24"/>
        </w:rPr>
      </w:pPr>
      <w:r w:rsidRPr="00705189">
        <w:rPr>
          <w:rFonts w:ascii="Andalus" w:eastAsia="Malgun Gothic" w:hAnsi="Andalus" w:cs="Andalus"/>
          <w:sz w:val="24"/>
          <w:szCs w:val="24"/>
        </w:rPr>
        <w:t>Vanishing Point</w:t>
      </w:r>
    </w:p>
    <w:p w:rsidR="001D0F40" w:rsidRPr="00705189" w:rsidRDefault="001D0F40" w:rsidP="00705189">
      <w:pPr>
        <w:pStyle w:val="ListParagraph"/>
        <w:numPr>
          <w:ilvl w:val="0"/>
          <w:numId w:val="11"/>
        </w:numPr>
        <w:ind w:left="360"/>
        <w:jc w:val="center"/>
        <w:rPr>
          <w:rFonts w:ascii="Andalus" w:eastAsia="Malgun Gothic" w:hAnsi="Andalus" w:cs="Andalus"/>
          <w:sz w:val="24"/>
          <w:szCs w:val="24"/>
        </w:rPr>
      </w:pPr>
      <w:r w:rsidRPr="00705189">
        <w:rPr>
          <w:rFonts w:ascii="Andalus" w:eastAsia="Malgun Gothic" w:hAnsi="Andalus" w:cs="Andalus"/>
          <w:sz w:val="24"/>
          <w:szCs w:val="24"/>
        </w:rPr>
        <w:t>Vertical line</w:t>
      </w:r>
    </w:p>
    <w:p w:rsidR="001D0F40" w:rsidRPr="00705189" w:rsidRDefault="001D0F40" w:rsidP="00705189">
      <w:pPr>
        <w:pStyle w:val="ListParagraph"/>
        <w:numPr>
          <w:ilvl w:val="0"/>
          <w:numId w:val="11"/>
        </w:numPr>
        <w:ind w:left="360"/>
        <w:jc w:val="center"/>
        <w:rPr>
          <w:rFonts w:ascii="Andalus" w:eastAsia="Malgun Gothic" w:hAnsi="Andalus" w:cs="Andalus"/>
          <w:sz w:val="24"/>
          <w:szCs w:val="24"/>
        </w:rPr>
      </w:pPr>
      <w:r w:rsidRPr="00705189">
        <w:rPr>
          <w:rFonts w:ascii="Andalus" w:eastAsia="Malgun Gothic" w:hAnsi="Andalus" w:cs="Andalus"/>
          <w:sz w:val="24"/>
          <w:szCs w:val="24"/>
        </w:rPr>
        <w:t>Horizontal line</w:t>
      </w:r>
    </w:p>
    <w:p w:rsidR="001D0F40" w:rsidRPr="00705189" w:rsidRDefault="00705189" w:rsidP="00705189">
      <w:pPr>
        <w:pStyle w:val="ListParagraph"/>
        <w:numPr>
          <w:ilvl w:val="0"/>
          <w:numId w:val="11"/>
        </w:numPr>
        <w:ind w:left="360"/>
        <w:jc w:val="center"/>
        <w:rPr>
          <w:rFonts w:ascii="Andalus" w:eastAsia="Malgun Gothic" w:hAnsi="Andalus" w:cs="Andalus"/>
          <w:sz w:val="24"/>
          <w:szCs w:val="24"/>
        </w:rPr>
      </w:pPr>
      <w:r w:rsidRPr="00705189">
        <w:rPr>
          <w:rFonts w:ascii="Andalus" w:eastAsia="Malgun Gothic" w:hAnsi="Andalus" w:cs="Andalus"/>
          <w:sz w:val="24"/>
          <w:szCs w:val="24"/>
        </w:rPr>
        <w:t xml:space="preserve">Parallel </w:t>
      </w:r>
      <w:r>
        <w:rPr>
          <w:rFonts w:ascii="Andalus" w:eastAsia="Malgun Gothic" w:hAnsi="Andalus" w:cs="Andalus"/>
          <w:sz w:val="24"/>
          <w:szCs w:val="24"/>
        </w:rPr>
        <w:t>l</w:t>
      </w:r>
      <w:r w:rsidRPr="00705189">
        <w:rPr>
          <w:rFonts w:ascii="Andalus" w:eastAsia="Malgun Gothic" w:hAnsi="Andalus" w:cs="Andalus"/>
          <w:sz w:val="24"/>
          <w:szCs w:val="24"/>
        </w:rPr>
        <w:t>ines</w:t>
      </w:r>
    </w:p>
    <w:p w:rsidR="00705189" w:rsidRPr="00705189" w:rsidRDefault="00705189" w:rsidP="00705189">
      <w:pPr>
        <w:pStyle w:val="ListParagraph"/>
        <w:numPr>
          <w:ilvl w:val="0"/>
          <w:numId w:val="11"/>
        </w:numPr>
        <w:ind w:left="360"/>
        <w:jc w:val="center"/>
        <w:rPr>
          <w:rFonts w:ascii="Andalus" w:eastAsia="Malgun Gothic" w:hAnsi="Andalus" w:cs="Andalus"/>
          <w:sz w:val="24"/>
          <w:szCs w:val="24"/>
        </w:rPr>
      </w:pPr>
      <w:r>
        <w:rPr>
          <w:rFonts w:ascii="Andalus" w:eastAsia="Malgun Gothic" w:hAnsi="Andalus" w:cs="Andalus"/>
          <w:sz w:val="24"/>
          <w:szCs w:val="24"/>
        </w:rPr>
        <w:t xml:space="preserve">Orthogonal </w:t>
      </w:r>
      <w:r w:rsidRPr="00705189">
        <w:rPr>
          <w:rFonts w:ascii="Andalus" w:eastAsia="Malgun Gothic" w:hAnsi="Andalus" w:cs="Andalus"/>
          <w:sz w:val="24"/>
          <w:szCs w:val="24"/>
        </w:rPr>
        <w:t xml:space="preserve"> lines</w:t>
      </w:r>
    </w:p>
    <w:p w:rsidR="001D0F40" w:rsidRPr="001D0F40" w:rsidRDefault="00705189" w:rsidP="00CB6826">
      <w:pPr>
        <w:ind w:left="360"/>
        <w:rPr>
          <w:rFonts w:ascii="Ravie" w:eastAsia="Malgun Gothic" w:hAnsi="Ravie"/>
          <w:b/>
          <w:sz w:val="24"/>
          <w:szCs w:val="24"/>
          <w:u w:val="single"/>
        </w:rPr>
      </w:pPr>
      <w:r w:rsidRPr="00705189">
        <w:rPr>
          <w:rFonts w:ascii="Andalus" w:hAnsi="Andalus" w:cs="Andalus"/>
          <w:noProof/>
        </w:rPr>
        <w:drawing>
          <wp:anchor distT="0" distB="0" distL="114300" distR="114300" simplePos="0" relativeHeight="251658240" behindDoc="1" locked="0" layoutInCell="1" allowOverlap="1" wp14:anchorId="1232A9D2" wp14:editId="3CA9A6F2">
            <wp:simplePos x="0" y="0"/>
            <wp:positionH relativeFrom="column">
              <wp:posOffset>19685</wp:posOffset>
            </wp:positionH>
            <wp:positionV relativeFrom="paragraph">
              <wp:posOffset>466090</wp:posOffset>
            </wp:positionV>
            <wp:extent cx="6915150" cy="5342890"/>
            <wp:effectExtent l="0" t="0" r="0" b="0"/>
            <wp:wrapTight wrapText="bothSides">
              <wp:wrapPolygon edited="0">
                <wp:start x="0" y="0"/>
                <wp:lineTo x="0" y="21487"/>
                <wp:lineTo x="21540" y="21487"/>
                <wp:lineTo x="21540" y="0"/>
                <wp:lineTo x="0" y="0"/>
              </wp:wrapPolygon>
            </wp:wrapTight>
            <wp:docPr id="1" name="Picture 1" descr="http://www.everyonecandraw.net/Cartoon%20Steps%20JEPG/perspective/One%20Point%20skyscrapers/One%20Point%20skyscrapers%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veryonecandraw.net/Cartoon%20Steps%20JEPG/perspective/One%20Point%20skyscrapers/One%20Point%20skyscrapers%20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534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731" w:rsidRDefault="005D7731" w:rsidP="005D7731">
      <w:pPr>
        <w:pStyle w:val="ListParagraph"/>
        <w:tabs>
          <w:tab w:val="left" w:pos="0"/>
        </w:tabs>
        <w:spacing w:after="0" w:line="240" w:lineRule="auto"/>
        <w:rPr>
          <w:rFonts w:ascii="Andalus" w:eastAsia="Malgun Gothic" w:hAnsi="Andalus" w:cs="Andalus"/>
          <w:sz w:val="24"/>
          <w:szCs w:val="24"/>
        </w:rPr>
      </w:pPr>
    </w:p>
    <w:p w:rsidR="00F47CDD" w:rsidRPr="00E40272" w:rsidRDefault="00F47CDD" w:rsidP="00F47CDD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Ravie" w:eastAsia="Malgun Gothic" w:hAnsi="Ravie" w:cs="Andalus"/>
          <w:b/>
          <w:sz w:val="24"/>
          <w:szCs w:val="24"/>
          <w:u w:val="single"/>
        </w:rPr>
      </w:pPr>
      <w:r w:rsidRPr="00E40272">
        <w:rPr>
          <w:rFonts w:ascii="Ravie" w:eastAsia="Malgun Gothic" w:hAnsi="Ravie" w:cs="Andalus"/>
          <w:b/>
          <w:sz w:val="24"/>
          <w:szCs w:val="24"/>
          <w:u w:val="single"/>
        </w:rPr>
        <w:lastRenderedPageBreak/>
        <w:t>One-Point Perspective: Word Art</w:t>
      </w:r>
      <w:r>
        <w:rPr>
          <w:rFonts w:ascii="Ravie" w:eastAsia="Malgun Gothic" w:hAnsi="Ravie" w:cs="Andalus"/>
          <w:b/>
          <w:sz w:val="24"/>
          <w:szCs w:val="24"/>
          <w:u w:val="single"/>
        </w:rPr>
        <w:t xml:space="preserve"> (28 points)</w:t>
      </w:r>
    </w:p>
    <w:p w:rsidR="00F47CDD" w:rsidRPr="00E40272" w:rsidRDefault="00F47CDD" w:rsidP="00F47CDD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Theme="majorHAnsi" w:eastAsia="Malgun Gothic" w:hAnsiTheme="majorHAnsi" w:cs="Andalus"/>
          <w:b/>
          <w:sz w:val="20"/>
          <w:szCs w:val="20"/>
        </w:rPr>
      </w:pPr>
      <w:r w:rsidRPr="00E40272">
        <w:rPr>
          <w:rFonts w:asciiTheme="majorHAnsi" w:eastAsia="Malgun Gothic" w:hAnsiTheme="majorHAnsi" w:cs="Andalus"/>
          <w:b/>
          <w:sz w:val="20"/>
          <w:szCs w:val="20"/>
        </w:rPr>
        <w:t>At the end of this project, I will be able to…</w:t>
      </w:r>
    </w:p>
    <w:p w:rsidR="00F47CDD" w:rsidRPr="00E40272" w:rsidRDefault="00F47CDD" w:rsidP="00F47CDD">
      <w:pPr>
        <w:pStyle w:val="ListParagraph"/>
        <w:numPr>
          <w:ilvl w:val="0"/>
          <w:numId w:val="13"/>
        </w:numPr>
        <w:tabs>
          <w:tab w:val="left" w:pos="0"/>
        </w:tabs>
        <w:spacing w:after="0" w:line="240" w:lineRule="auto"/>
        <w:ind w:left="360"/>
        <w:jc w:val="center"/>
        <w:rPr>
          <w:rFonts w:asciiTheme="majorHAnsi" w:eastAsia="Malgun Gothic" w:hAnsiTheme="majorHAnsi" w:cs="Andalus"/>
          <w:sz w:val="20"/>
          <w:szCs w:val="20"/>
        </w:rPr>
      </w:pPr>
      <w:r w:rsidRPr="00E40272">
        <w:rPr>
          <w:rFonts w:asciiTheme="majorHAnsi" w:eastAsia="Malgun Gothic" w:hAnsiTheme="majorHAnsi" w:cs="Andalus"/>
          <w:sz w:val="20"/>
          <w:szCs w:val="20"/>
        </w:rPr>
        <w:t>…define a noun.</w:t>
      </w:r>
    </w:p>
    <w:p w:rsidR="00F47CDD" w:rsidRPr="00E40272" w:rsidRDefault="00F47CDD" w:rsidP="00F47CDD">
      <w:pPr>
        <w:pStyle w:val="ListParagraph"/>
        <w:numPr>
          <w:ilvl w:val="0"/>
          <w:numId w:val="13"/>
        </w:numPr>
        <w:tabs>
          <w:tab w:val="left" w:pos="0"/>
        </w:tabs>
        <w:spacing w:after="0" w:line="240" w:lineRule="auto"/>
        <w:ind w:left="360"/>
        <w:jc w:val="center"/>
        <w:rPr>
          <w:rFonts w:asciiTheme="majorHAnsi" w:eastAsia="Malgun Gothic" w:hAnsiTheme="majorHAnsi" w:cs="Andalus"/>
          <w:sz w:val="20"/>
          <w:szCs w:val="20"/>
        </w:rPr>
      </w:pPr>
      <w:r w:rsidRPr="00E40272">
        <w:rPr>
          <w:rFonts w:asciiTheme="majorHAnsi" w:eastAsia="Malgun Gothic" w:hAnsiTheme="majorHAnsi" w:cs="Andalus"/>
          <w:sz w:val="20"/>
          <w:szCs w:val="20"/>
        </w:rPr>
        <w:t>…illustrate a word using one-point perspective.</w:t>
      </w:r>
    </w:p>
    <w:p w:rsidR="00F47CDD" w:rsidRPr="00E40272" w:rsidRDefault="00F47CDD" w:rsidP="00F47CDD">
      <w:pPr>
        <w:pStyle w:val="ListParagraph"/>
        <w:numPr>
          <w:ilvl w:val="0"/>
          <w:numId w:val="13"/>
        </w:numPr>
        <w:tabs>
          <w:tab w:val="left" w:pos="0"/>
        </w:tabs>
        <w:spacing w:after="0" w:line="240" w:lineRule="auto"/>
        <w:ind w:left="360"/>
        <w:jc w:val="center"/>
        <w:rPr>
          <w:rFonts w:asciiTheme="majorHAnsi" w:eastAsia="Malgun Gothic" w:hAnsiTheme="majorHAnsi" w:cs="Andalus"/>
          <w:sz w:val="20"/>
          <w:szCs w:val="20"/>
        </w:rPr>
      </w:pPr>
      <w:r w:rsidRPr="00E40272">
        <w:rPr>
          <w:rFonts w:asciiTheme="majorHAnsi" w:eastAsia="Malgun Gothic" w:hAnsiTheme="majorHAnsi" w:cs="Andalus"/>
          <w:sz w:val="20"/>
          <w:szCs w:val="20"/>
        </w:rPr>
        <w:t>…identify the vanishing point, vertical line, and orthogonal lines in a one-point perspective drawing.</w:t>
      </w:r>
    </w:p>
    <w:p w:rsidR="00F47CDD" w:rsidRPr="00E40272" w:rsidRDefault="00F47CDD" w:rsidP="00F47CDD">
      <w:pPr>
        <w:pStyle w:val="ListParagraph"/>
        <w:numPr>
          <w:ilvl w:val="0"/>
          <w:numId w:val="13"/>
        </w:numPr>
        <w:tabs>
          <w:tab w:val="left" w:pos="0"/>
        </w:tabs>
        <w:spacing w:after="0" w:line="240" w:lineRule="auto"/>
        <w:ind w:left="360"/>
        <w:jc w:val="center"/>
        <w:rPr>
          <w:rFonts w:asciiTheme="majorHAnsi" w:eastAsia="Malgun Gothic" w:hAnsiTheme="majorHAnsi" w:cs="Andalus"/>
          <w:b/>
          <w:sz w:val="20"/>
          <w:szCs w:val="20"/>
        </w:rPr>
      </w:pPr>
      <w:r w:rsidRPr="00E40272">
        <w:rPr>
          <w:rFonts w:asciiTheme="majorHAnsi" w:eastAsia="Malgun Gothic" w:hAnsiTheme="majorHAnsi" w:cs="Andalus"/>
          <w:sz w:val="20"/>
          <w:szCs w:val="20"/>
        </w:rPr>
        <w:t>…use a ruler to measure and draw straight lines.</w:t>
      </w:r>
    </w:p>
    <w:p w:rsidR="00F47CDD" w:rsidRDefault="00F47CDD" w:rsidP="00F47CDD">
      <w:pPr>
        <w:tabs>
          <w:tab w:val="left" w:pos="0"/>
        </w:tabs>
        <w:spacing w:after="0" w:line="240" w:lineRule="auto"/>
        <w:contextualSpacing/>
        <w:jc w:val="center"/>
        <w:rPr>
          <w:rFonts w:ascii="Ravie" w:eastAsia="Malgun Gothic" w:hAnsi="Ravie" w:cs="Andalus"/>
          <w:sz w:val="24"/>
          <w:szCs w:val="24"/>
        </w:rPr>
      </w:pPr>
      <w:r>
        <w:rPr>
          <w:rFonts w:ascii="Ravie" w:eastAsia="Malgun Gothic" w:hAnsi="Ravie" w:cs="Andalus"/>
          <w:b/>
          <w:sz w:val="24"/>
          <w:szCs w:val="24"/>
          <w:u w:val="single"/>
        </w:rPr>
        <w:t>Project Guidelines:</w:t>
      </w:r>
    </w:p>
    <w:p w:rsidR="00F47CDD" w:rsidRPr="00E40272" w:rsidRDefault="00352537" w:rsidP="00F47CDD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Theme="majorHAnsi" w:eastAsia="Malgun Gothic" w:hAnsiTheme="majorHAnsi" w:cs="Andalus"/>
          <w:sz w:val="20"/>
          <w:szCs w:val="20"/>
        </w:rPr>
      </w:pPr>
      <w:sdt>
        <w:sdtPr>
          <w:rPr>
            <w:rFonts w:asciiTheme="majorHAnsi" w:eastAsia="Malgun Gothic" w:hAnsiTheme="majorHAnsi" w:cs="Andalus"/>
            <w:sz w:val="20"/>
            <w:szCs w:val="20"/>
          </w:rPr>
          <w:id w:val="-7704670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7CDD" w:rsidRPr="00E40272">
            <w:rPr>
              <w:rFonts w:ascii="MS Mincho" w:eastAsia="MS Mincho" w:hAnsi="MS Mincho" w:cs="MS Mincho" w:hint="eastAsia"/>
              <w:sz w:val="20"/>
              <w:szCs w:val="20"/>
            </w:rPr>
            <w:t>☐</w:t>
          </w:r>
        </w:sdtContent>
      </w:sdt>
      <w:r w:rsidR="00F47CDD" w:rsidRPr="00E40272">
        <w:rPr>
          <w:rFonts w:asciiTheme="majorHAnsi" w:eastAsia="Malgun Gothic" w:hAnsiTheme="majorHAnsi" w:cs="Andalus"/>
          <w:sz w:val="20"/>
          <w:szCs w:val="20"/>
        </w:rPr>
        <w:t xml:space="preserve">Choose a 5-7 letter </w:t>
      </w:r>
      <w:r w:rsidR="00F47CDD" w:rsidRPr="00E40272">
        <w:rPr>
          <w:rFonts w:asciiTheme="majorHAnsi" w:eastAsia="Malgun Gothic" w:hAnsiTheme="majorHAnsi" w:cs="Andalus"/>
          <w:b/>
          <w:sz w:val="20"/>
          <w:szCs w:val="20"/>
        </w:rPr>
        <w:t>noun</w:t>
      </w:r>
      <w:r w:rsidR="00F47CDD" w:rsidRPr="00E40272">
        <w:rPr>
          <w:rFonts w:asciiTheme="majorHAnsi" w:eastAsia="Malgun Gothic" w:hAnsiTheme="majorHAnsi" w:cs="Andalus"/>
          <w:sz w:val="20"/>
          <w:szCs w:val="20"/>
        </w:rPr>
        <w:t xml:space="preserve"> to illustrate in 3-D, one-point perspective letters: _________________________</w:t>
      </w:r>
      <w:r w:rsidR="00F47CDD">
        <w:rPr>
          <w:rFonts w:asciiTheme="majorHAnsi" w:eastAsia="Malgun Gothic" w:hAnsiTheme="majorHAnsi" w:cs="Andalus"/>
          <w:sz w:val="20"/>
          <w:szCs w:val="20"/>
        </w:rPr>
        <w:t>__________________</w:t>
      </w:r>
    </w:p>
    <w:p w:rsidR="00F47CDD" w:rsidRPr="00E40272" w:rsidRDefault="00352537" w:rsidP="00F47CDD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Theme="majorHAnsi" w:eastAsia="Malgun Gothic" w:hAnsiTheme="majorHAnsi" w:cs="Andalus"/>
          <w:sz w:val="20"/>
          <w:szCs w:val="20"/>
        </w:rPr>
      </w:pPr>
      <w:sdt>
        <w:sdtPr>
          <w:rPr>
            <w:rFonts w:asciiTheme="majorHAnsi" w:eastAsia="Malgun Gothic" w:hAnsiTheme="majorHAnsi" w:cs="Andalus"/>
            <w:sz w:val="20"/>
            <w:szCs w:val="20"/>
          </w:rPr>
          <w:id w:val="8224820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7CDD" w:rsidRPr="00E40272">
            <w:rPr>
              <w:rFonts w:ascii="MS Mincho" w:eastAsia="MS Mincho" w:hAnsi="MS Mincho" w:cs="MS Mincho" w:hint="eastAsia"/>
              <w:sz w:val="20"/>
              <w:szCs w:val="20"/>
            </w:rPr>
            <w:t>☐</w:t>
          </w:r>
        </w:sdtContent>
      </w:sdt>
      <w:r w:rsidR="00F47CDD" w:rsidRPr="00E40272">
        <w:rPr>
          <w:rFonts w:asciiTheme="majorHAnsi" w:eastAsia="Malgun Gothic" w:hAnsiTheme="majorHAnsi" w:cs="Andalus"/>
          <w:sz w:val="20"/>
          <w:szCs w:val="20"/>
        </w:rPr>
        <w:t>Use a ruler and the one-point perspective rules to draw your word in 3-D block letters.</w:t>
      </w:r>
    </w:p>
    <w:p w:rsidR="00F47CDD" w:rsidRPr="00E40272" w:rsidRDefault="00352537" w:rsidP="00F47CDD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Theme="majorHAnsi" w:eastAsia="Malgun Gothic" w:hAnsiTheme="majorHAnsi" w:cs="Andalus"/>
          <w:sz w:val="20"/>
          <w:szCs w:val="20"/>
        </w:rPr>
      </w:pPr>
      <w:sdt>
        <w:sdtPr>
          <w:rPr>
            <w:rFonts w:asciiTheme="majorHAnsi" w:eastAsia="Malgun Gothic" w:hAnsiTheme="majorHAnsi" w:cs="Andalus"/>
            <w:sz w:val="20"/>
            <w:szCs w:val="20"/>
          </w:rPr>
          <w:id w:val="-9375988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7CDD" w:rsidRPr="00E40272">
            <w:rPr>
              <w:rFonts w:ascii="MS Mincho" w:eastAsia="MS Mincho" w:hAnsi="MS Mincho" w:cs="MS Mincho" w:hint="eastAsia"/>
              <w:sz w:val="20"/>
              <w:szCs w:val="20"/>
            </w:rPr>
            <w:t>☐</w:t>
          </w:r>
        </w:sdtContent>
      </w:sdt>
      <w:r w:rsidR="00F47CDD" w:rsidRPr="00E40272">
        <w:rPr>
          <w:rFonts w:asciiTheme="majorHAnsi" w:eastAsia="Malgun Gothic" w:hAnsiTheme="majorHAnsi" w:cs="Andalus"/>
          <w:sz w:val="20"/>
          <w:szCs w:val="20"/>
        </w:rPr>
        <w:t>Using the elements</w:t>
      </w:r>
      <w:r w:rsidR="00F47CDD">
        <w:rPr>
          <w:rFonts w:asciiTheme="majorHAnsi" w:eastAsia="Malgun Gothic" w:hAnsiTheme="majorHAnsi" w:cs="Andalus"/>
          <w:sz w:val="20"/>
          <w:szCs w:val="20"/>
        </w:rPr>
        <w:t xml:space="preserve"> and principles</w:t>
      </w:r>
      <w:r w:rsidR="00F47CDD" w:rsidRPr="00E40272">
        <w:rPr>
          <w:rFonts w:asciiTheme="majorHAnsi" w:eastAsia="Malgun Gothic" w:hAnsiTheme="majorHAnsi" w:cs="Andalus"/>
          <w:sz w:val="20"/>
          <w:szCs w:val="20"/>
        </w:rPr>
        <w:t xml:space="preserve"> of art, turn your word into a representation of itself</w:t>
      </w:r>
      <w:r w:rsidR="00F47CDD">
        <w:rPr>
          <w:rFonts w:asciiTheme="majorHAnsi" w:eastAsia="Malgun Gothic" w:hAnsiTheme="majorHAnsi" w:cs="Andalus"/>
          <w:sz w:val="20"/>
          <w:szCs w:val="20"/>
        </w:rPr>
        <w:t xml:space="preserve"> using colored pencils</w:t>
      </w:r>
      <w:r w:rsidR="00F47CDD" w:rsidRPr="00E40272">
        <w:rPr>
          <w:rFonts w:asciiTheme="majorHAnsi" w:eastAsia="Malgun Gothic" w:hAnsiTheme="majorHAnsi" w:cs="Andalus"/>
          <w:sz w:val="20"/>
          <w:szCs w:val="20"/>
        </w:rPr>
        <w:t>.</w:t>
      </w:r>
    </w:p>
    <w:p w:rsidR="00F47CDD" w:rsidRPr="00E40272" w:rsidRDefault="00F47CDD" w:rsidP="00F47CDD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Theme="majorHAnsi" w:eastAsia="Malgun Gothic" w:hAnsiTheme="majorHAnsi" w:cs="Andalus"/>
          <w:sz w:val="20"/>
          <w:szCs w:val="20"/>
        </w:rPr>
      </w:pPr>
      <w:proofErr w:type="gramStart"/>
      <w:r w:rsidRPr="00E40272">
        <w:rPr>
          <w:rFonts w:asciiTheme="majorHAnsi" w:eastAsia="Malgun Gothic" w:hAnsiTheme="majorHAnsi" w:cs="Andalus"/>
          <w:sz w:val="20"/>
          <w:szCs w:val="20"/>
        </w:rPr>
        <w:t>i.e</w:t>
      </w:r>
      <w:proofErr w:type="gramEnd"/>
      <w:r w:rsidRPr="00E40272">
        <w:rPr>
          <w:rFonts w:asciiTheme="majorHAnsi" w:eastAsia="Malgun Gothic" w:hAnsiTheme="majorHAnsi" w:cs="Andalus"/>
          <w:sz w:val="20"/>
          <w:szCs w:val="20"/>
        </w:rPr>
        <w:t>. If your word is “plant”, make it look like a plant.</w:t>
      </w:r>
    </w:p>
    <w:p w:rsidR="00F47CDD" w:rsidRPr="00E40272" w:rsidRDefault="00F47CDD" w:rsidP="00F47CDD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Theme="majorHAnsi" w:eastAsia="Malgun Gothic" w:hAnsiTheme="majorHAnsi" w:cs="Andalus"/>
          <w:sz w:val="20"/>
          <w:szCs w:val="20"/>
        </w:rPr>
      </w:pPr>
      <w:r w:rsidRPr="00E40272">
        <w:rPr>
          <w:rFonts w:asciiTheme="majorHAnsi" w:eastAsia="Malgun Gothic" w:hAnsiTheme="majorHAnsi" w:cs="Andalus"/>
          <w:sz w:val="20"/>
          <w:szCs w:val="20"/>
        </w:rPr>
        <w:t>If your word is “books”, give each letter characteristics of a book.</w:t>
      </w:r>
    </w:p>
    <w:tbl>
      <w:tblPr>
        <w:tblStyle w:val="TableGrid"/>
        <w:tblW w:w="11766" w:type="dxa"/>
        <w:tblInd w:w="-252" w:type="dxa"/>
        <w:tblLook w:val="04A0" w:firstRow="1" w:lastRow="0" w:firstColumn="1" w:lastColumn="0" w:noHBand="0" w:noVBand="1"/>
      </w:tblPr>
      <w:tblGrid>
        <w:gridCol w:w="1851"/>
        <w:gridCol w:w="1767"/>
        <w:gridCol w:w="2142"/>
        <w:gridCol w:w="2142"/>
        <w:gridCol w:w="1794"/>
        <w:gridCol w:w="2070"/>
      </w:tblGrid>
      <w:tr w:rsidR="00F47CDD" w:rsidTr="001B336B">
        <w:tc>
          <w:tcPr>
            <w:tcW w:w="1851" w:type="dxa"/>
          </w:tcPr>
          <w:p w:rsidR="00F47CDD" w:rsidRDefault="00F47CDD" w:rsidP="001B336B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Andalus" w:eastAsia="Malgun Gothic" w:hAnsi="Andalus" w:cs="Andalus"/>
                <w:sz w:val="24"/>
                <w:szCs w:val="24"/>
              </w:rPr>
            </w:pPr>
          </w:p>
        </w:tc>
        <w:tc>
          <w:tcPr>
            <w:tcW w:w="1767" w:type="dxa"/>
          </w:tcPr>
          <w:p w:rsidR="00F47CDD" w:rsidRDefault="00F47CDD" w:rsidP="001B336B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Andalus" w:eastAsia="Malgun Gothic" w:hAnsi="Andalus" w:cs="Andalus"/>
                <w:sz w:val="24"/>
                <w:szCs w:val="24"/>
              </w:rPr>
            </w:pPr>
            <w:r>
              <w:rPr>
                <w:rFonts w:ascii="Andalus" w:eastAsia="Malgun Gothic" w:hAnsi="Andalus" w:cs="Andalus"/>
                <w:sz w:val="24"/>
                <w:szCs w:val="24"/>
              </w:rPr>
              <w:t>4</w:t>
            </w:r>
          </w:p>
        </w:tc>
        <w:tc>
          <w:tcPr>
            <w:tcW w:w="2142" w:type="dxa"/>
          </w:tcPr>
          <w:p w:rsidR="00F47CDD" w:rsidRDefault="00F47CDD" w:rsidP="001B336B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Andalus" w:eastAsia="Malgun Gothic" w:hAnsi="Andalus" w:cs="Andalus"/>
                <w:sz w:val="24"/>
                <w:szCs w:val="24"/>
              </w:rPr>
            </w:pPr>
            <w:r>
              <w:rPr>
                <w:rFonts w:ascii="Andalus" w:eastAsia="Malgun Gothic" w:hAnsi="Andalus" w:cs="Andalus"/>
                <w:sz w:val="24"/>
                <w:szCs w:val="24"/>
              </w:rPr>
              <w:t>3</w:t>
            </w:r>
          </w:p>
        </w:tc>
        <w:tc>
          <w:tcPr>
            <w:tcW w:w="2142" w:type="dxa"/>
          </w:tcPr>
          <w:p w:rsidR="00F47CDD" w:rsidRDefault="00F47CDD" w:rsidP="001B336B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Andalus" w:eastAsia="Malgun Gothic" w:hAnsi="Andalus" w:cs="Andalus"/>
                <w:sz w:val="24"/>
                <w:szCs w:val="24"/>
              </w:rPr>
            </w:pPr>
            <w:r>
              <w:rPr>
                <w:rFonts w:ascii="Andalus" w:eastAsia="Malgun Gothic" w:hAnsi="Andalus" w:cs="Andalus"/>
                <w:sz w:val="24"/>
                <w:szCs w:val="24"/>
              </w:rPr>
              <w:t>2</w:t>
            </w:r>
          </w:p>
        </w:tc>
        <w:tc>
          <w:tcPr>
            <w:tcW w:w="1794" w:type="dxa"/>
          </w:tcPr>
          <w:p w:rsidR="00F47CDD" w:rsidRDefault="00F47CDD" w:rsidP="001B336B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Andalus" w:eastAsia="Malgun Gothic" w:hAnsi="Andalus" w:cs="Andalus"/>
                <w:sz w:val="24"/>
                <w:szCs w:val="24"/>
              </w:rPr>
            </w:pPr>
            <w:r>
              <w:rPr>
                <w:rFonts w:ascii="Andalus" w:eastAsia="Malgun Gothic" w:hAnsi="Andalus" w:cs="Andalus"/>
                <w:sz w:val="24"/>
                <w:szCs w:val="24"/>
              </w:rPr>
              <w:t>1</w:t>
            </w:r>
          </w:p>
        </w:tc>
        <w:tc>
          <w:tcPr>
            <w:tcW w:w="2070" w:type="dxa"/>
          </w:tcPr>
          <w:p w:rsidR="00F47CDD" w:rsidRDefault="00F47CDD" w:rsidP="001B336B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Andalus" w:eastAsia="Malgun Gothic" w:hAnsi="Andalus" w:cs="Andalus"/>
                <w:sz w:val="24"/>
                <w:szCs w:val="24"/>
              </w:rPr>
            </w:pPr>
            <w:r>
              <w:rPr>
                <w:rFonts w:ascii="Andalus" w:eastAsia="Malgun Gothic" w:hAnsi="Andalus" w:cs="Andalus"/>
                <w:sz w:val="24"/>
                <w:szCs w:val="24"/>
              </w:rPr>
              <w:t>0</w:t>
            </w:r>
          </w:p>
        </w:tc>
      </w:tr>
      <w:tr w:rsidR="00F47CDD" w:rsidTr="001B336B">
        <w:tc>
          <w:tcPr>
            <w:tcW w:w="1851" w:type="dxa"/>
          </w:tcPr>
          <w:p w:rsidR="00F47CDD" w:rsidRDefault="00F47CDD" w:rsidP="001B336B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Theme="majorHAnsi" w:eastAsia="Malgun Gothic" w:hAnsiTheme="majorHAnsi" w:cs="Andalus"/>
                <w:b/>
                <w:sz w:val="20"/>
                <w:szCs w:val="20"/>
              </w:rPr>
            </w:pPr>
          </w:p>
          <w:p w:rsidR="00F47CDD" w:rsidRPr="00085DC6" w:rsidRDefault="00F47CDD" w:rsidP="001B336B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Theme="majorHAnsi" w:eastAsia="Malgun Gothic" w:hAnsiTheme="majorHAnsi" w:cs="Andalus"/>
                <w:b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="Andalus"/>
                <w:b/>
                <w:sz w:val="20"/>
                <w:szCs w:val="20"/>
              </w:rPr>
              <w:t xml:space="preserve">Perspective: </w:t>
            </w:r>
          </w:p>
          <w:p w:rsidR="00F47CDD" w:rsidRPr="00085DC6" w:rsidRDefault="00F47CDD" w:rsidP="001B336B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Theme="majorHAnsi" w:eastAsia="Malgun Gothic" w:hAnsiTheme="majorHAnsi" w:cs="Andalus"/>
                <w:b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="Andalus"/>
                <w:b/>
                <w:sz w:val="20"/>
                <w:szCs w:val="20"/>
              </w:rPr>
              <w:t>Use of Line</w:t>
            </w:r>
          </w:p>
        </w:tc>
        <w:tc>
          <w:tcPr>
            <w:tcW w:w="1767" w:type="dxa"/>
          </w:tcPr>
          <w:p w:rsidR="00F47CDD" w:rsidRPr="00085DC6" w:rsidRDefault="00F47CDD" w:rsidP="001B336B">
            <w:pPr>
              <w:pStyle w:val="ListParagraph"/>
              <w:tabs>
                <w:tab w:val="left" w:pos="0"/>
              </w:tabs>
              <w:ind w:left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theme="minorHAnsi"/>
                <w:sz w:val="20"/>
                <w:szCs w:val="20"/>
              </w:rPr>
              <w:t>All lines are straight and crisp.  A ruler was used for ALL lines.</w:t>
            </w:r>
          </w:p>
        </w:tc>
        <w:tc>
          <w:tcPr>
            <w:tcW w:w="2142" w:type="dxa"/>
          </w:tcPr>
          <w:p w:rsidR="00F47CDD" w:rsidRPr="00085DC6" w:rsidRDefault="00F47CDD" w:rsidP="001B336B">
            <w:pPr>
              <w:pStyle w:val="ListParagraph"/>
              <w:tabs>
                <w:tab w:val="left" w:pos="0"/>
              </w:tabs>
              <w:ind w:left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theme="minorHAnsi"/>
                <w:sz w:val="20"/>
                <w:szCs w:val="20"/>
              </w:rPr>
              <w:t>Most lines are straight and crisp.  A ruler was used for MOST lines.</w:t>
            </w:r>
          </w:p>
        </w:tc>
        <w:tc>
          <w:tcPr>
            <w:tcW w:w="2142" w:type="dxa"/>
          </w:tcPr>
          <w:p w:rsidR="00F47CDD" w:rsidRPr="00085DC6" w:rsidRDefault="00F47CDD" w:rsidP="001B336B">
            <w:pPr>
              <w:pStyle w:val="ListParagraph"/>
              <w:tabs>
                <w:tab w:val="left" w:pos="0"/>
              </w:tabs>
              <w:ind w:left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theme="minorHAnsi"/>
                <w:sz w:val="20"/>
                <w:szCs w:val="20"/>
              </w:rPr>
              <w:t>Some lines are straight and crisp.  A ruler was used for SOME lines.</w:t>
            </w:r>
          </w:p>
        </w:tc>
        <w:tc>
          <w:tcPr>
            <w:tcW w:w="1794" w:type="dxa"/>
          </w:tcPr>
          <w:p w:rsidR="00F47CDD" w:rsidRPr="00085DC6" w:rsidRDefault="00F47CDD" w:rsidP="001B336B">
            <w:pPr>
              <w:pStyle w:val="ListParagraph"/>
              <w:tabs>
                <w:tab w:val="left" w:pos="0"/>
              </w:tabs>
              <w:ind w:left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theme="minorHAnsi"/>
                <w:sz w:val="20"/>
                <w:szCs w:val="20"/>
              </w:rPr>
              <w:t>Few lines are straight and crisp.  A ruler was used for FEW lines.</w:t>
            </w:r>
          </w:p>
        </w:tc>
        <w:tc>
          <w:tcPr>
            <w:tcW w:w="2070" w:type="dxa"/>
          </w:tcPr>
          <w:p w:rsidR="00F47CDD" w:rsidRPr="00085DC6" w:rsidRDefault="00F47CDD" w:rsidP="001B336B">
            <w:pPr>
              <w:pStyle w:val="ListParagraph"/>
              <w:tabs>
                <w:tab w:val="left" w:pos="0"/>
              </w:tabs>
              <w:ind w:left="0"/>
              <w:contextualSpacing w:val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theme="minorHAnsi"/>
                <w:sz w:val="20"/>
                <w:szCs w:val="20"/>
              </w:rPr>
              <w:t>No lines are straight and crisp.  A ruler was NOT USED for ANY lines.</w:t>
            </w:r>
          </w:p>
        </w:tc>
      </w:tr>
      <w:tr w:rsidR="00F47CDD" w:rsidTr="001B336B">
        <w:tc>
          <w:tcPr>
            <w:tcW w:w="1851" w:type="dxa"/>
          </w:tcPr>
          <w:p w:rsidR="00F47CDD" w:rsidRPr="00085DC6" w:rsidRDefault="00F47CDD" w:rsidP="001B336B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Theme="majorHAnsi" w:eastAsia="Malgun Gothic" w:hAnsiTheme="majorHAnsi" w:cs="Andalus"/>
                <w:b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="Andalus"/>
                <w:b/>
                <w:sz w:val="20"/>
                <w:szCs w:val="20"/>
              </w:rPr>
              <w:t xml:space="preserve">Perspective: </w:t>
            </w:r>
          </w:p>
          <w:p w:rsidR="00F47CDD" w:rsidRPr="00085DC6" w:rsidRDefault="00F47CDD" w:rsidP="001B336B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Theme="majorHAnsi" w:eastAsia="Malgun Gothic" w:hAnsiTheme="majorHAnsi" w:cs="Andalus"/>
                <w:b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="Andalus"/>
                <w:b/>
                <w:sz w:val="20"/>
                <w:szCs w:val="20"/>
              </w:rPr>
              <w:t xml:space="preserve">Use of Vanishing Point </w:t>
            </w:r>
          </w:p>
        </w:tc>
        <w:tc>
          <w:tcPr>
            <w:tcW w:w="1767" w:type="dxa"/>
          </w:tcPr>
          <w:p w:rsidR="00F47CDD" w:rsidRPr="00085DC6" w:rsidRDefault="00F47CDD" w:rsidP="001B336B">
            <w:pPr>
              <w:pStyle w:val="ListParagraph"/>
              <w:tabs>
                <w:tab w:val="left" w:pos="0"/>
              </w:tabs>
              <w:ind w:left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theme="minorHAnsi"/>
                <w:sz w:val="20"/>
                <w:szCs w:val="20"/>
              </w:rPr>
              <w:t>All objects are taken back to the proper vanishing point.</w:t>
            </w:r>
          </w:p>
        </w:tc>
        <w:tc>
          <w:tcPr>
            <w:tcW w:w="2142" w:type="dxa"/>
          </w:tcPr>
          <w:p w:rsidR="00F47CDD" w:rsidRPr="00085DC6" w:rsidRDefault="00F47CDD" w:rsidP="001B336B">
            <w:pPr>
              <w:pStyle w:val="ListParagraph"/>
              <w:tabs>
                <w:tab w:val="left" w:pos="0"/>
              </w:tabs>
              <w:ind w:left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theme="minorHAnsi"/>
                <w:sz w:val="20"/>
                <w:szCs w:val="20"/>
              </w:rPr>
              <w:t>Most objects are taken back to the proper vanishing point.</w:t>
            </w:r>
          </w:p>
        </w:tc>
        <w:tc>
          <w:tcPr>
            <w:tcW w:w="2142" w:type="dxa"/>
          </w:tcPr>
          <w:p w:rsidR="00F47CDD" w:rsidRPr="00085DC6" w:rsidRDefault="00F47CDD" w:rsidP="001B336B">
            <w:pPr>
              <w:pStyle w:val="ListParagraph"/>
              <w:tabs>
                <w:tab w:val="left" w:pos="0"/>
              </w:tabs>
              <w:ind w:left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theme="minorHAnsi"/>
                <w:sz w:val="20"/>
                <w:szCs w:val="20"/>
              </w:rPr>
              <w:t>Some objects are taken back to the proper vanishing point.</w:t>
            </w:r>
          </w:p>
        </w:tc>
        <w:tc>
          <w:tcPr>
            <w:tcW w:w="1794" w:type="dxa"/>
          </w:tcPr>
          <w:p w:rsidR="00F47CDD" w:rsidRPr="00085DC6" w:rsidRDefault="00F47CDD" w:rsidP="001B336B">
            <w:pPr>
              <w:pStyle w:val="ListParagraph"/>
              <w:tabs>
                <w:tab w:val="left" w:pos="0"/>
              </w:tabs>
              <w:ind w:left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theme="minorHAnsi"/>
                <w:sz w:val="20"/>
                <w:szCs w:val="20"/>
              </w:rPr>
              <w:t>Few lines are taken back to the proper vanishing point.</w:t>
            </w:r>
          </w:p>
        </w:tc>
        <w:tc>
          <w:tcPr>
            <w:tcW w:w="2070" w:type="dxa"/>
          </w:tcPr>
          <w:p w:rsidR="00F47CDD" w:rsidRPr="00085DC6" w:rsidRDefault="00F47CDD" w:rsidP="001B336B">
            <w:pPr>
              <w:pStyle w:val="ListParagraph"/>
              <w:tabs>
                <w:tab w:val="left" w:pos="0"/>
              </w:tabs>
              <w:ind w:left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theme="minorHAnsi"/>
                <w:sz w:val="20"/>
                <w:szCs w:val="20"/>
              </w:rPr>
              <w:t>No lines are taken back to the proper vanishing point.</w:t>
            </w:r>
          </w:p>
        </w:tc>
      </w:tr>
      <w:tr w:rsidR="00F47CDD" w:rsidTr="001B336B">
        <w:tc>
          <w:tcPr>
            <w:tcW w:w="1851" w:type="dxa"/>
          </w:tcPr>
          <w:p w:rsidR="00F47CDD" w:rsidRPr="00085DC6" w:rsidRDefault="00F47CDD" w:rsidP="001B336B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Theme="majorHAnsi" w:eastAsia="Malgun Gothic" w:hAnsiTheme="majorHAnsi" w:cs="Andalus"/>
                <w:b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="Andalus"/>
                <w:b/>
                <w:sz w:val="20"/>
                <w:szCs w:val="20"/>
              </w:rPr>
              <w:t>Perspective: Parallel / Orthogonal Lines</w:t>
            </w:r>
          </w:p>
        </w:tc>
        <w:tc>
          <w:tcPr>
            <w:tcW w:w="1767" w:type="dxa"/>
          </w:tcPr>
          <w:p w:rsidR="00F47CDD" w:rsidRPr="00085DC6" w:rsidRDefault="00F47CDD" w:rsidP="001B336B">
            <w:pPr>
              <w:pStyle w:val="ListParagraph"/>
              <w:tabs>
                <w:tab w:val="left" w:pos="0"/>
              </w:tabs>
              <w:ind w:left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theme="minorHAnsi"/>
                <w:sz w:val="20"/>
                <w:szCs w:val="20"/>
              </w:rPr>
              <w:t>All parallel / orthogonal lines are correct.</w:t>
            </w:r>
          </w:p>
        </w:tc>
        <w:tc>
          <w:tcPr>
            <w:tcW w:w="2142" w:type="dxa"/>
          </w:tcPr>
          <w:p w:rsidR="00F47CDD" w:rsidRPr="00085DC6" w:rsidRDefault="00F47CDD" w:rsidP="001B336B">
            <w:pPr>
              <w:pStyle w:val="ListParagraph"/>
              <w:tabs>
                <w:tab w:val="left" w:pos="0"/>
              </w:tabs>
              <w:ind w:left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theme="minorHAnsi"/>
                <w:sz w:val="20"/>
                <w:szCs w:val="20"/>
              </w:rPr>
              <w:t>Most parallel / orthogonal lines are correct.</w:t>
            </w:r>
          </w:p>
        </w:tc>
        <w:tc>
          <w:tcPr>
            <w:tcW w:w="2142" w:type="dxa"/>
          </w:tcPr>
          <w:p w:rsidR="00F47CDD" w:rsidRPr="00085DC6" w:rsidRDefault="00F47CDD" w:rsidP="001B336B">
            <w:pPr>
              <w:pStyle w:val="ListParagraph"/>
              <w:tabs>
                <w:tab w:val="left" w:pos="0"/>
              </w:tabs>
              <w:ind w:left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theme="minorHAnsi"/>
                <w:sz w:val="20"/>
                <w:szCs w:val="20"/>
              </w:rPr>
              <w:t>Some parallel / orthogonal lines are correct.</w:t>
            </w:r>
          </w:p>
        </w:tc>
        <w:tc>
          <w:tcPr>
            <w:tcW w:w="1794" w:type="dxa"/>
          </w:tcPr>
          <w:p w:rsidR="00F47CDD" w:rsidRPr="00085DC6" w:rsidRDefault="00F47CDD" w:rsidP="001B336B">
            <w:pPr>
              <w:pStyle w:val="ListParagraph"/>
              <w:tabs>
                <w:tab w:val="left" w:pos="0"/>
              </w:tabs>
              <w:ind w:left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theme="minorHAnsi"/>
                <w:sz w:val="20"/>
                <w:szCs w:val="20"/>
              </w:rPr>
              <w:t>Few parallel / orthogonal lines are correct.</w:t>
            </w:r>
          </w:p>
        </w:tc>
        <w:tc>
          <w:tcPr>
            <w:tcW w:w="2070" w:type="dxa"/>
          </w:tcPr>
          <w:p w:rsidR="00F47CDD" w:rsidRPr="00085DC6" w:rsidRDefault="00F47CDD" w:rsidP="001B336B">
            <w:pPr>
              <w:pStyle w:val="ListParagraph"/>
              <w:tabs>
                <w:tab w:val="left" w:pos="0"/>
              </w:tabs>
              <w:ind w:left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theme="minorHAnsi"/>
                <w:sz w:val="20"/>
                <w:szCs w:val="20"/>
              </w:rPr>
              <w:t>No parallel / orthogonal lines are correct.</w:t>
            </w:r>
          </w:p>
        </w:tc>
      </w:tr>
      <w:tr w:rsidR="00F47CDD" w:rsidTr="001B336B">
        <w:tc>
          <w:tcPr>
            <w:tcW w:w="1851" w:type="dxa"/>
          </w:tcPr>
          <w:p w:rsidR="00F47CDD" w:rsidRDefault="00F47CDD" w:rsidP="001B336B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Theme="majorHAnsi" w:eastAsia="Malgun Gothic" w:hAnsiTheme="majorHAnsi" w:cs="Andalus"/>
                <w:b/>
                <w:sz w:val="20"/>
                <w:szCs w:val="20"/>
              </w:rPr>
            </w:pPr>
          </w:p>
          <w:p w:rsidR="00F47CDD" w:rsidRDefault="00F47CDD" w:rsidP="001B336B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Theme="majorHAnsi" w:eastAsia="Malgun Gothic" w:hAnsiTheme="majorHAnsi" w:cs="Andalus"/>
                <w:b/>
                <w:sz w:val="20"/>
                <w:szCs w:val="20"/>
              </w:rPr>
            </w:pPr>
          </w:p>
          <w:p w:rsidR="00F47CDD" w:rsidRPr="00085DC6" w:rsidRDefault="00F47CDD" w:rsidP="001B336B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Theme="majorHAnsi" w:eastAsia="Malgun Gothic" w:hAnsiTheme="majorHAnsi" w:cs="Andalus"/>
                <w:b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="Andalus"/>
                <w:b/>
                <w:sz w:val="20"/>
                <w:szCs w:val="20"/>
              </w:rPr>
              <w:t>Illustrated Word</w:t>
            </w:r>
          </w:p>
        </w:tc>
        <w:tc>
          <w:tcPr>
            <w:tcW w:w="1767" w:type="dxa"/>
          </w:tcPr>
          <w:p w:rsidR="00F47CDD" w:rsidRPr="00085DC6" w:rsidRDefault="00F47CDD" w:rsidP="001B336B">
            <w:pPr>
              <w:pStyle w:val="ListParagraph"/>
              <w:tabs>
                <w:tab w:val="left" w:pos="0"/>
              </w:tabs>
              <w:ind w:left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>
              <w:rPr>
                <w:rFonts w:asciiTheme="majorHAnsi" w:eastAsia="Malgun Gothic" w:hAnsiTheme="majorHAnsi" w:cstheme="minorHAnsi"/>
                <w:sz w:val="20"/>
                <w:szCs w:val="20"/>
              </w:rPr>
              <w:t>Word is readable and is illustrated excellently.  The illustration excellently relates to the word.</w:t>
            </w:r>
          </w:p>
        </w:tc>
        <w:tc>
          <w:tcPr>
            <w:tcW w:w="2142" w:type="dxa"/>
          </w:tcPr>
          <w:p w:rsidR="00F47CDD" w:rsidRPr="00085DC6" w:rsidRDefault="00F47CDD" w:rsidP="001B336B">
            <w:pPr>
              <w:pStyle w:val="ListParagraph"/>
              <w:tabs>
                <w:tab w:val="left" w:pos="0"/>
              </w:tabs>
              <w:ind w:left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>
              <w:rPr>
                <w:rFonts w:asciiTheme="majorHAnsi" w:eastAsia="Malgun Gothic" w:hAnsiTheme="majorHAnsi" w:cstheme="minorHAnsi"/>
                <w:sz w:val="20"/>
                <w:szCs w:val="20"/>
              </w:rPr>
              <w:t>Word is mostly readable due to the illustrated aspect.  The illustration mostly relates to the word.</w:t>
            </w:r>
          </w:p>
        </w:tc>
        <w:tc>
          <w:tcPr>
            <w:tcW w:w="2142" w:type="dxa"/>
          </w:tcPr>
          <w:p w:rsidR="00F47CDD" w:rsidRPr="00085DC6" w:rsidRDefault="00F47CDD" w:rsidP="001B336B">
            <w:pPr>
              <w:pStyle w:val="ListParagraph"/>
              <w:tabs>
                <w:tab w:val="left" w:pos="0"/>
              </w:tabs>
              <w:ind w:left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>
              <w:rPr>
                <w:rFonts w:asciiTheme="majorHAnsi" w:eastAsia="Malgun Gothic" w:hAnsiTheme="majorHAnsi" w:cstheme="minorHAnsi"/>
                <w:sz w:val="20"/>
                <w:szCs w:val="20"/>
              </w:rPr>
              <w:t>Word is somewhat readable due to the illustrated aspect.  The illustration aspect somewhat relates to the word.</w:t>
            </w:r>
          </w:p>
        </w:tc>
        <w:tc>
          <w:tcPr>
            <w:tcW w:w="1794" w:type="dxa"/>
          </w:tcPr>
          <w:p w:rsidR="00F47CDD" w:rsidRPr="00085DC6" w:rsidRDefault="00F47CDD" w:rsidP="001B336B">
            <w:pPr>
              <w:pStyle w:val="ListParagraph"/>
              <w:tabs>
                <w:tab w:val="left" w:pos="0"/>
              </w:tabs>
              <w:ind w:left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>
              <w:rPr>
                <w:rFonts w:asciiTheme="majorHAnsi" w:eastAsia="Malgun Gothic" w:hAnsiTheme="majorHAnsi" w:cstheme="minorHAnsi"/>
                <w:sz w:val="20"/>
                <w:szCs w:val="20"/>
              </w:rPr>
              <w:t>Word is barely readable due to the illustrated aspect.  The illustration aspect barely relates to the word.</w:t>
            </w:r>
          </w:p>
        </w:tc>
        <w:tc>
          <w:tcPr>
            <w:tcW w:w="2070" w:type="dxa"/>
          </w:tcPr>
          <w:p w:rsidR="00F47CDD" w:rsidRPr="00085DC6" w:rsidRDefault="00F47CDD" w:rsidP="001B336B">
            <w:pPr>
              <w:pStyle w:val="ListParagraph"/>
              <w:tabs>
                <w:tab w:val="left" w:pos="0"/>
              </w:tabs>
              <w:ind w:left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>
              <w:rPr>
                <w:rFonts w:asciiTheme="majorHAnsi" w:eastAsia="Malgun Gothic" w:hAnsiTheme="majorHAnsi" w:cstheme="minorHAnsi"/>
                <w:sz w:val="20"/>
                <w:szCs w:val="20"/>
              </w:rPr>
              <w:t>Word is not readable due to the illustrated aspect.  The illustration aspect does not relate to the word at all.</w:t>
            </w:r>
          </w:p>
        </w:tc>
      </w:tr>
      <w:tr w:rsidR="00F47CDD" w:rsidTr="001B336B">
        <w:tc>
          <w:tcPr>
            <w:tcW w:w="1851" w:type="dxa"/>
          </w:tcPr>
          <w:p w:rsidR="00F47CDD" w:rsidRDefault="00F47CDD" w:rsidP="001B336B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Theme="majorHAnsi" w:eastAsia="Malgun Gothic" w:hAnsiTheme="majorHAnsi" w:cs="Andalus"/>
                <w:b/>
                <w:sz w:val="20"/>
                <w:szCs w:val="20"/>
              </w:rPr>
            </w:pPr>
          </w:p>
          <w:p w:rsidR="00F47CDD" w:rsidRDefault="00F47CDD" w:rsidP="001B336B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Theme="majorHAnsi" w:eastAsia="Malgun Gothic" w:hAnsiTheme="majorHAnsi" w:cs="Andalus"/>
                <w:b/>
                <w:sz w:val="20"/>
                <w:szCs w:val="20"/>
              </w:rPr>
            </w:pPr>
          </w:p>
          <w:p w:rsidR="00F47CDD" w:rsidRPr="00085DC6" w:rsidRDefault="00F47CDD" w:rsidP="001B336B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Theme="majorHAnsi" w:eastAsia="Malgun Gothic" w:hAnsiTheme="majorHAnsi" w:cs="Andalus"/>
                <w:b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="Andalus"/>
                <w:b/>
                <w:sz w:val="20"/>
                <w:szCs w:val="20"/>
              </w:rPr>
              <w:t>Elements</w:t>
            </w:r>
            <w:r>
              <w:rPr>
                <w:rFonts w:asciiTheme="majorHAnsi" w:eastAsia="Malgun Gothic" w:hAnsiTheme="majorHAnsi" w:cs="Andalus"/>
                <w:b/>
                <w:sz w:val="20"/>
                <w:szCs w:val="20"/>
              </w:rPr>
              <w:t xml:space="preserve"> and Principles</w:t>
            </w:r>
            <w:r w:rsidRPr="00085DC6">
              <w:rPr>
                <w:rFonts w:asciiTheme="majorHAnsi" w:eastAsia="Malgun Gothic" w:hAnsiTheme="majorHAnsi" w:cs="Andalus"/>
                <w:b/>
                <w:sz w:val="20"/>
                <w:szCs w:val="20"/>
              </w:rPr>
              <w:t xml:space="preserve"> of Art</w:t>
            </w:r>
          </w:p>
        </w:tc>
        <w:tc>
          <w:tcPr>
            <w:tcW w:w="1767" w:type="dxa"/>
          </w:tcPr>
          <w:p w:rsidR="00F47CDD" w:rsidRPr="00085DC6" w:rsidRDefault="00F47CDD" w:rsidP="001B336B">
            <w:pPr>
              <w:pStyle w:val="ListParagraph"/>
              <w:tabs>
                <w:tab w:val="left" w:pos="0"/>
              </w:tabs>
              <w:ind w:left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theme="minorHAnsi"/>
                <w:sz w:val="20"/>
                <w:szCs w:val="20"/>
              </w:rPr>
              <w:t>Students utilize</w:t>
            </w:r>
            <w:r>
              <w:rPr>
                <w:rFonts w:asciiTheme="majorHAnsi" w:eastAsia="Malgun Gothic" w:hAnsiTheme="majorHAnsi" w:cstheme="minorHAnsi"/>
                <w:sz w:val="20"/>
                <w:szCs w:val="20"/>
              </w:rPr>
              <w:t>d both the elements of art to illustrate their word: line, shape, space, form, value, texture, color, pattern, unity, etc.</w:t>
            </w:r>
          </w:p>
        </w:tc>
        <w:tc>
          <w:tcPr>
            <w:tcW w:w="2142" w:type="dxa"/>
          </w:tcPr>
          <w:p w:rsidR="00F47CDD" w:rsidRPr="00085DC6" w:rsidRDefault="00F47CDD" w:rsidP="001B336B">
            <w:pPr>
              <w:pStyle w:val="ListParagraph"/>
              <w:tabs>
                <w:tab w:val="left" w:pos="0"/>
              </w:tabs>
              <w:ind w:left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>
              <w:rPr>
                <w:rFonts w:asciiTheme="majorHAnsi" w:eastAsia="Malgun Gothic" w:hAnsiTheme="majorHAnsi" w:cstheme="minorHAnsi"/>
                <w:sz w:val="20"/>
                <w:szCs w:val="20"/>
              </w:rPr>
              <w:t>Student utilized most of the elements and principles of art to illustrate their word.</w:t>
            </w:r>
          </w:p>
        </w:tc>
        <w:tc>
          <w:tcPr>
            <w:tcW w:w="2142" w:type="dxa"/>
          </w:tcPr>
          <w:p w:rsidR="00F47CDD" w:rsidRPr="00085DC6" w:rsidRDefault="00F47CDD" w:rsidP="001B336B">
            <w:pPr>
              <w:pStyle w:val="ListParagraph"/>
              <w:tabs>
                <w:tab w:val="left" w:pos="0"/>
              </w:tabs>
              <w:ind w:left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>
              <w:rPr>
                <w:rFonts w:asciiTheme="majorHAnsi" w:eastAsia="Malgun Gothic" w:hAnsiTheme="majorHAnsi" w:cstheme="minorHAnsi"/>
                <w:sz w:val="20"/>
                <w:szCs w:val="20"/>
              </w:rPr>
              <w:t>Student utilized some of the elements and principles of art to illustrate their word.</w:t>
            </w:r>
          </w:p>
        </w:tc>
        <w:tc>
          <w:tcPr>
            <w:tcW w:w="1794" w:type="dxa"/>
          </w:tcPr>
          <w:p w:rsidR="00F47CDD" w:rsidRPr="00085DC6" w:rsidRDefault="00F47CDD" w:rsidP="001B336B">
            <w:pPr>
              <w:pStyle w:val="ListParagraph"/>
              <w:tabs>
                <w:tab w:val="left" w:pos="0"/>
              </w:tabs>
              <w:ind w:left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>
              <w:rPr>
                <w:rFonts w:asciiTheme="majorHAnsi" w:eastAsia="Malgun Gothic" w:hAnsiTheme="majorHAnsi" w:cstheme="minorHAnsi"/>
                <w:sz w:val="20"/>
                <w:szCs w:val="20"/>
              </w:rPr>
              <w:t>Student utilized few of the elements and principles of art to illustrate their word.</w:t>
            </w:r>
          </w:p>
        </w:tc>
        <w:tc>
          <w:tcPr>
            <w:tcW w:w="2070" w:type="dxa"/>
          </w:tcPr>
          <w:p w:rsidR="00F47CDD" w:rsidRPr="00085DC6" w:rsidRDefault="00F47CDD" w:rsidP="001B336B">
            <w:pPr>
              <w:pStyle w:val="ListParagraph"/>
              <w:tabs>
                <w:tab w:val="left" w:pos="0"/>
              </w:tabs>
              <w:ind w:left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>
              <w:rPr>
                <w:rFonts w:asciiTheme="majorHAnsi" w:eastAsia="Malgun Gothic" w:hAnsiTheme="majorHAnsi" w:cstheme="minorHAnsi"/>
                <w:sz w:val="20"/>
                <w:szCs w:val="20"/>
              </w:rPr>
              <w:t>Student has no understanding of how to utilize the elements and principles of art and/or made no attempt to utilize them.</w:t>
            </w:r>
          </w:p>
        </w:tc>
      </w:tr>
      <w:tr w:rsidR="00F47CDD" w:rsidTr="001B336B">
        <w:tc>
          <w:tcPr>
            <w:tcW w:w="1851" w:type="dxa"/>
          </w:tcPr>
          <w:p w:rsidR="00F47CDD" w:rsidRDefault="00F47CDD" w:rsidP="001B336B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Theme="majorHAnsi" w:eastAsia="Malgun Gothic" w:hAnsiTheme="majorHAnsi" w:cs="Andalus"/>
                <w:b/>
                <w:sz w:val="20"/>
                <w:szCs w:val="20"/>
              </w:rPr>
            </w:pPr>
          </w:p>
          <w:p w:rsidR="00F47CDD" w:rsidRDefault="00F47CDD" w:rsidP="001B336B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Theme="majorHAnsi" w:eastAsia="Malgun Gothic" w:hAnsiTheme="majorHAnsi" w:cs="Andalus"/>
                <w:b/>
                <w:sz w:val="20"/>
                <w:szCs w:val="20"/>
              </w:rPr>
            </w:pPr>
          </w:p>
          <w:p w:rsidR="00F47CDD" w:rsidRDefault="00F47CDD" w:rsidP="001B336B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Theme="majorHAnsi" w:eastAsia="Malgun Gothic" w:hAnsiTheme="majorHAnsi" w:cs="Andalus"/>
                <w:b/>
                <w:sz w:val="20"/>
                <w:szCs w:val="20"/>
              </w:rPr>
            </w:pPr>
          </w:p>
          <w:p w:rsidR="00F47CDD" w:rsidRPr="00085DC6" w:rsidRDefault="00F47CDD" w:rsidP="001B336B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Theme="majorHAnsi" w:eastAsia="Malgun Gothic" w:hAnsiTheme="majorHAnsi" w:cs="Andalus"/>
                <w:b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="Andalus"/>
                <w:b/>
                <w:sz w:val="20"/>
                <w:szCs w:val="20"/>
              </w:rPr>
              <w:t>Craftsmanship / Effort</w:t>
            </w:r>
          </w:p>
        </w:tc>
        <w:tc>
          <w:tcPr>
            <w:tcW w:w="1767" w:type="dxa"/>
          </w:tcPr>
          <w:p w:rsidR="00F47CDD" w:rsidRPr="00085DC6" w:rsidRDefault="00F47CDD" w:rsidP="001B336B">
            <w:pPr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</w:rPr>
            </w:pPr>
            <w:r w:rsidRPr="00085DC6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</w:rPr>
              <w:t>Class time was used wisely. Extra time an</w:t>
            </w:r>
            <w:r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</w:rPr>
              <w:t xml:space="preserve">d effort went into the planning.  Artwork has been </w:t>
            </w:r>
            <w:r w:rsidRPr="00085DC6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</w:rPr>
              <w:t xml:space="preserve">created and maintained in a professional manner.  </w:t>
            </w:r>
          </w:p>
        </w:tc>
        <w:tc>
          <w:tcPr>
            <w:tcW w:w="2142" w:type="dxa"/>
          </w:tcPr>
          <w:p w:rsidR="00F47CDD" w:rsidRPr="00085DC6" w:rsidRDefault="00F47CDD" w:rsidP="001B336B">
            <w:pPr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</w:rPr>
            </w:pPr>
            <w:r w:rsidRPr="00085DC6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</w:rPr>
              <w:t>Class time was used wisely. A satisfactory</w:t>
            </w:r>
            <w:r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</w:rPr>
              <w:t xml:space="preserve"> amount of effort went into the planning.  Artwork has been </w:t>
            </w:r>
            <w:r w:rsidRPr="00085DC6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</w:rPr>
              <w:t xml:space="preserve">created and maintained in a somewhat professional manner.  </w:t>
            </w:r>
          </w:p>
        </w:tc>
        <w:tc>
          <w:tcPr>
            <w:tcW w:w="2142" w:type="dxa"/>
          </w:tcPr>
          <w:p w:rsidR="00F47CDD" w:rsidRPr="00085DC6" w:rsidRDefault="00F47CDD" w:rsidP="001B336B">
            <w:pPr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</w:rPr>
            </w:pPr>
            <w:r w:rsidRPr="00085DC6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</w:rPr>
              <w:t>Class time was not always used wisely but student got the project finished within the project parameters</w:t>
            </w:r>
            <w:r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</w:rPr>
              <w:t>.  Artwork was</w:t>
            </w:r>
            <w:r w:rsidRPr="00085DC6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</w:rPr>
              <w:t xml:space="preserve"> created and maintained with an attempt at neatness.  </w:t>
            </w:r>
          </w:p>
        </w:tc>
        <w:tc>
          <w:tcPr>
            <w:tcW w:w="1794" w:type="dxa"/>
          </w:tcPr>
          <w:p w:rsidR="00F47CDD" w:rsidRPr="00085DC6" w:rsidRDefault="00F47CDD" w:rsidP="001B336B">
            <w:pPr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</w:rPr>
            </w:pPr>
            <w:r w:rsidRPr="00085DC6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</w:rPr>
              <w:t xml:space="preserve">A majority of class time was not used wisely and tag was not finished with the project parameters.  </w:t>
            </w:r>
            <w:r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</w:rPr>
              <w:t>Artwork was not</w:t>
            </w:r>
            <w:r w:rsidRPr="00085DC6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</w:rPr>
              <w:t xml:space="preserve"> maintained with an attempt at neatness.  </w:t>
            </w:r>
          </w:p>
        </w:tc>
        <w:tc>
          <w:tcPr>
            <w:tcW w:w="2070" w:type="dxa"/>
          </w:tcPr>
          <w:p w:rsidR="00F47CDD" w:rsidRPr="00085DC6" w:rsidRDefault="00F47CDD" w:rsidP="001B336B">
            <w:pPr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</w:rPr>
            </w:pPr>
            <w:r w:rsidRPr="00085DC6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</w:rPr>
              <w:t xml:space="preserve">Class time was not used wisely and the student put in no additional effort.  </w:t>
            </w:r>
            <w:r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</w:rPr>
              <w:t>Artwork</w:t>
            </w:r>
            <w:r w:rsidRPr="00085DC6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</w:rPr>
              <w:t xml:space="preserve"> looks unfinished.  </w:t>
            </w:r>
          </w:p>
        </w:tc>
      </w:tr>
      <w:tr w:rsidR="00F47CDD" w:rsidTr="001B336B">
        <w:tc>
          <w:tcPr>
            <w:tcW w:w="1851" w:type="dxa"/>
          </w:tcPr>
          <w:p w:rsidR="00F47CDD" w:rsidRDefault="00F47CDD" w:rsidP="001B336B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Theme="majorHAnsi" w:eastAsia="Malgun Gothic" w:hAnsiTheme="majorHAnsi" w:cs="Andalus"/>
                <w:b/>
                <w:sz w:val="20"/>
                <w:szCs w:val="20"/>
              </w:rPr>
            </w:pPr>
          </w:p>
          <w:p w:rsidR="00F47CDD" w:rsidRDefault="00F47CDD" w:rsidP="001B336B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Theme="majorHAnsi" w:eastAsia="Malgun Gothic" w:hAnsiTheme="majorHAnsi" w:cs="Andalus"/>
                <w:b/>
                <w:sz w:val="20"/>
                <w:szCs w:val="20"/>
              </w:rPr>
            </w:pPr>
          </w:p>
          <w:p w:rsidR="00F47CDD" w:rsidRDefault="00F47CDD" w:rsidP="001B336B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Theme="majorHAnsi" w:eastAsia="Malgun Gothic" w:hAnsiTheme="majorHAnsi" w:cs="Andalus"/>
                <w:b/>
                <w:sz w:val="20"/>
                <w:szCs w:val="20"/>
              </w:rPr>
            </w:pPr>
          </w:p>
          <w:p w:rsidR="00F47CDD" w:rsidRPr="00085DC6" w:rsidRDefault="00F47CDD" w:rsidP="001B336B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Theme="majorHAnsi" w:eastAsia="Malgun Gothic" w:hAnsiTheme="majorHAnsi" w:cs="Andalus"/>
                <w:b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="Andalus"/>
                <w:b/>
                <w:sz w:val="20"/>
                <w:szCs w:val="20"/>
              </w:rPr>
              <w:t>Creativity / Originality</w:t>
            </w:r>
          </w:p>
        </w:tc>
        <w:tc>
          <w:tcPr>
            <w:tcW w:w="1767" w:type="dxa"/>
          </w:tcPr>
          <w:p w:rsidR="00F47CDD" w:rsidRPr="00085DC6" w:rsidRDefault="00F47CDD" w:rsidP="001B336B">
            <w:pPr>
              <w:rPr>
                <w:rFonts w:asciiTheme="majorHAnsi" w:hAnsiTheme="majorHAnsi" w:cstheme="minorHAnsi"/>
                <w:sz w:val="20"/>
                <w:szCs w:val="20"/>
              </w:rPr>
            </w:pPr>
            <w:r w:rsidRPr="00085DC6">
              <w:rPr>
                <w:rFonts w:asciiTheme="majorHAnsi" w:hAnsiTheme="majorHAnsi" w:cstheme="minorHAnsi"/>
                <w:sz w:val="20"/>
                <w:szCs w:val="20"/>
              </w:rPr>
              <w:t>Student has taken the technique being studied and applied it in a way that is totally his/her own.  The student's personality/voice comes through. Everything is original.</w:t>
            </w:r>
          </w:p>
        </w:tc>
        <w:tc>
          <w:tcPr>
            <w:tcW w:w="2142" w:type="dxa"/>
          </w:tcPr>
          <w:p w:rsidR="00F47CDD" w:rsidRPr="00085DC6" w:rsidRDefault="00F47CDD" w:rsidP="001B336B">
            <w:pPr>
              <w:rPr>
                <w:rFonts w:asciiTheme="majorHAnsi" w:hAnsiTheme="majorHAnsi" w:cstheme="minorHAnsi"/>
                <w:sz w:val="20"/>
                <w:szCs w:val="20"/>
              </w:rPr>
            </w:pPr>
            <w:r w:rsidRPr="00085DC6">
              <w:rPr>
                <w:rFonts w:asciiTheme="majorHAnsi" w:hAnsiTheme="majorHAnsi" w:cstheme="minorHAnsi"/>
                <w:sz w:val="20"/>
                <w:szCs w:val="20"/>
              </w:rPr>
              <w:t>Student has taken the technique being studied and has used source material as a starting place. The student's personality comes through in parts of the painting. Everything is original.</w:t>
            </w:r>
          </w:p>
        </w:tc>
        <w:tc>
          <w:tcPr>
            <w:tcW w:w="2142" w:type="dxa"/>
          </w:tcPr>
          <w:p w:rsidR="00F47CDD" w:rsidRPr="00085DC6" w:rsidRDefault="00F47CDD" w:rsidP="001B336B">
            <w:pPr>
              <w:rPr>
                <w:rFonts w:asciiTheme="majorHAnsi" w:hAnsiTheme="majorHAnsi" w:cstheme="minorHAnsi"/>
                <w:sz w:val="20"/>
                <w:szCs w:val="20"/>
              </w:rPr>
            </w:pPr>
            <w:r w:rsidRPr="00085DC6">
              <w:rPr>
                <w:rFonts w:asciiTheme="majorHAnsi" w:hAnsiTheme="majorHAnsi" w:cstheme="minorHAnsi"/>
                <w:sz w:val="20"/>
                <w:szCs w:val="20"/>
              </w:rPr>
              <w:t>Student has copied aspects of the</w:t>
            </w:r>
            <w:r>
              <w:rPr>
                <w:rFonts w:asciiTheme="majorHAnsi" w:hAnsiTheme="majorHAnsi" w:cstheme="minorHAnsi"/>
                <w:sz w:val="20"/>
                <w:szCs w:val="20"/>
              </w:rPr>
              <w:t>ir artwork from another source and/or t</w:t>
            </w:r>
            <w:r w:rsidRPr="00085DC6">
              <w:rPr>
                <w:rFonts w:asciiTheme="majorHAnsi" w:hAnsiTheme="majorHAnsi" w:cstheme="minorHAnsi"/>
                <w:sz w:val="20"/>
                <w:szCs w:val="20"/>
              </w:rPr>
              <w:t>here is little evidence of creativity, but the student has done the assignment.</w:t>
            </w:r>
          </w:p>
        </w:tc>
        <w:tc>
          <w:tcPr>
            <w:tcW w:w="1794" w:type="dxa"/>
          </w:tcPr>
          <w:p w:rsidR="00F47CDD" w:rsidRPr="00085DC6" w:rsidRDefault="00F47CDD" w:rsidP="001B336B">
            <w:pPr>
              <w:rPr>
                <w:rFonts w:asciiTheme="majorHAnsi" w:hAnsiTheme="majorHAnsi" w:cstheme="minorHAnsi"/>
                <w:sz w:val="20"/>
                <w:szCs w:val="20"/>
              </w:rPr>
            </w:pPr>
            <w:r w:rsidRPr="00085DC6">
              <w:rPr>
                <w:rFonts w:asciiTheme="majorHAnsi" w:hAnsiTheme="majorHAnsi" w:cstheme="minorHAnsi"/>
                <w:sz w:val="20"/>
                <w:szCs w:val="20"/>
              </w:rPr>
              <w:t xml:space="preserve">Student has not made much attempt to meet the </w:t>
            </w:r>
            <w:r>
              <w:rPr>
                <w:rFonts w:asciiTheme="majorHAnsi" w:hAnsiTheme="majorHAnsi" w:cstheme="minorHAnsi"/>
                <w:sz w:val="20"/>
                <w:szCs w:val="20"/>
              </w:rPr>
              <w:t>requirements of the assignment and/or a</w:t>
            </w:r>
            <w:r w:rsidRPr="00085DC6">
              <w:rPr>
                <w:rFonts w:asciiTheme="majorHAnsi" w:hAnsiTheme="majorHAnsi" w:cstheme="minorHAnsi"/>
                <w:sz w:val="20"/>
                <w:szCs w:val="20"/>
              </w:rPr>
              <w:t xml:space="preserve"> majority of the assignment has been copied from another source.</w:t>
            </w:r>
          </w:p>
        </w:tc>
        <w:tc>
          <w:tcPr>
            <w:tcW w:w="2070" w:type="dxa"/>
          </w:tcPr>
          <w:p w:rsidR="00F47CDD" w:rsidRPr="00085DC6" w:rsidRDefault="00F47CDD" w:rsidP="001B336B">
            <w:pPr>
              <w:rPr>
                <w:rFonts w:asciiTheme="majorHAnsi" w:hAnsiTheme="majorHAnsi" w:cstheme="minorHAnsi"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sz w:val="20"/>
                <w:szCs w:val="20"/>
              </w:rPr>
              <w:t>No creativity attempted and/or a</w:t>
            </w:r>
            <w:r w:rsidRPr="00085DC6">
              <w:rPr>
                <w:rFonts w:asciiTheme="majorHAnsi" w:hAnsiTheme="majorHAnsi" w:cstheme="minorHAnsi"/>
                <w:sz w:val="20"/>
                <w:szCs w:val="20"/>
              </w:rPr>
              <w:t>rtwork is a direct copy from another source.</w:t>
            </w:r>
          </w:p>
        </w:tc>
      </w:tr>
    </w:tbl>
    <w:p w:rsidR="00705189" w:rsidRDefault="00E40272" w:rsidP="00705189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Ravie" w:eastAsia="Malgun Gothic" w:hAnsi="Ravie" w:cs="Andalus"/>
          <w:b/>
          <w:sz w:val="24"/>
          <w:szCs w:val="24"/>
          <w:u w:val="single"/>
        </w:rPr>
      </w:pPr>
      <w:r>
        <w:rPr>
          <w:rFonts w:ascii="Ravie" w:eastAsia="Malgun Gothic" w:hAnsi="Ravie" w:cs="Andalus"/>
          <w:b/>
          <w:sz w:val="24"/>
          <w:szCs w:val="24"/>
          <w:u w:val="single"/>
        </w:rPr>
        <w:lastRenderedPageBreak/>
        <w:t>Two</w:t>
      </w:r>
      <w:r w:rsidR="00705189" w:rsidRPr="00705189">
        <w:rPr>
          <w:rFonts w:ascii="Ravie" w:eastAsia="Malgun Gothic" w:hAnsi="Ravie" w:cs="Andalus"/>
          <w:b/>
          <w:sz w:val="24"/>
          <w:szCs w:val="24"/>
          <w:u w:val="single"/>
        </w:rPr>
        <w:t>-Point Perspective</w:t>
      </w:r>
    </w:p>
    <w:p w:rsidR="00705189" w:rsidRPr="00705189" w:rsidRDefault="00705189" w:rsidP="00705189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Ravie" w:eastAsia="Malgun Gothic" w:hAnsi="Ravie" w:cs="Andalus"/>
          <w:b/>
          <w:sz w:val="24"/>
          <w:szCs w:val="24"/>
          <w:u w:val="single"/>
        </w:rPr>
      </w:pPr>
    </w:p>
    <w:p w:rsidR="00705189" w:rsidRPr="00705189" w:rsidRDefault="00705189" w:rsidP="0097321C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Andalus" w:eastAsia="Malgun Gothic" w:hAnsi="Andalus" w:cs="Andalus"/>
          <w:b/>
          <w:sz w:val="24"/>
          <w:szCs w:val="24"/>
          <w:u w:val="single"/>
        </w:rPr>
      </w:pPr>
      <w:r w:rsidRPr="00705189">
        <w:rPr>
          <w:rFonts w:ascii="Andalus" w:eastAsia="Malgun Gothic" w:hAnsi="Andalus" w:cs="Andalus"/>
          <w:b/>
          <w:sz w:val="24"/>
          <w:szCs w:val="24"/>
          <w:u w:val="single"/>
        </w:rPr>
        <w:t>Label:</w:t>
      </w:r>
    </w:p>
    <w:p w:rsidR="00705189" w:rsidRPr="00705189" w:rsidRDefault="00705189" w:rsidP="00705189">
      <w:pPr>
        <w:pStyle w:val="ListParagraph"/>
        <w:numPr>
          <w:ilvl w:val="0"/>
          <w:numId w:val="12"/>
        </w:numPr>
        <w:tabs>
          <w:tab w:val="left" w:pos="0"/>
        </w:tabs>
        <w:ind w:left="360"/>
        <w:jc w:val="center"/>
        <w:rPr>
          <w:rFonts w:ascii="Andalus" w:eastAsia="Malgun Gothic" w:hAnsi="Andalus" w:cs="Andalus"/>
          <w:sz w:val="24"/>
          <w:szCs w:val="24"/>
        </w:rPr>
      </w:pPr>
      <w:r w:rsidRPr="00705189">
        <w:rPr>
          <w:rFonts w:ascii="Andalus" w:eastAsia="Malgun Gothic" w:hAnsi="Andalus" w:cs="Andalus"/>
          <w:sz w:val="24"/>
          <w:szCs w:val="24"/>
        </w:rPr>
        <w:t>Horizon Line</w:t>
      </w:r>
    </w:p>
    <w:p w:rsidR="00705189" w:rsidRDefault="00705189" w:rsidP="00705189">
      <w:pPr>
        <w:pStyle w:val="ListParagraph"/>
        <w:numPr>
          <w:ilvl w:val="0"/>
          <w:numId w:val="12"/>
        </w:numPr>
        <w:tabs>
          <w:tab w:val="left" w:pos="0"/>
        </w:tabs>
        <w:ind w:left="360"/>
        <w:jc w:val="center"/>
        <w:rPr>
          <w:rFonts w:ascii="Andalus" w:eastAsia="Malgun Gothic" w:hAnsi="Andalus" w:cs="Andalus"/>
          <w:sz w:val="24"/>
          <w:szCs w:val="24"/>
        </w:rPr>
      </w:pPr>
      <w:r w:rsidRPr="00705189">
        <w:rPr>
          <w:rFonts w:ascii="Andalus" w:eastAsia="Malgun Gothic" w:hAnsi="Andalus" w:cs="Andalus"/>
          <w:sz w:val="24"/>
          <w:szCs w:val="24"/>
        </w:rPr>
        <w:t>Vanishing Point</w:t>
      </w:r>
      <w:r>
        <w:rPr>
          <w:rFonts w:ascii="Andalus" w:eastAsia="Malgun Gothic" w:hAnsi="Andalus" w:cs="Andalus"/>
          <w:sz w:val="24"/>
          <w:szCs w:val="24"/>
        </w:rPr>
        <w:t xml:space="preserve"> #1</w:t>
      </w:r>
    </w:p>
    <w:p w:rsidR="00705189" w:rsidRPr="00705189" w:rsidRDefault="00705189" w:rsidP="00705189">
      <w:pPr>
        <w:pStyle w:val="ListParagraph"/>
        <w:numPr>
          <w:ilvl w:val="0"/>
          <w:numId w:val="12"/>
        </w:numPr>
        <w:tabs>
          <w:tab w:val="left" w:pos="0"/>
        </w:tabs>
        <w:ind w:left="360"/>
        <w:jc w:val="center"/>
        <w:rPr>
          <w:rFonts w:ascii="Andalus" w:eastAsia="Malgun Gothic" w:hAnsi="Andalus" w:cs="Andalus"/>
          <w:sz w:val="24"/>
          <w:szCs w:val="24"/>
        </w:rPr>
      </w:pPr>
      <w:r>
        <w:rPr>
          <w:rFonts w:ascii="Andalus" w:eastAsia="Malgun Gothic" w:hAnsi="Andalus" w:cs="Andalus"/>
          <w:sz w:val="24"/>
          <w:szCs w:val="24"/>
        </w:rPr>
        <w:t>Vanishing Point #2</w:t>
      </w:r>
    </w:p>
    <w:p w:rsidR="00705189" w:rsidRPr="00705189" w:rsidRDefault="00705189" w:rsidP="00705189">
      <w:pPr>
        <w:pStyle w:val="ListParagraph"/>
        <w:numPr>
          <w:ilvl w:val="0"/>
          <w:numId w:val="12"/>
        </w:numPr>
        <w:tabs>
          <w:tab w:val="left" w:pos="0"/>
        </w:tabs>
        <w:ind w:left="360"/>
        <w:jc w:val="center"/>
        <w:rPr>
          <w:rFonts w:ascii="Andalus" w:eastAsia="Malgun Gothic" w:hAnsi="Andalus" w:cs="Andalus"/>
          <w:sz w:val="24"/>
          <w:szCs w:val="24"/>
        </w:rPr>
      </w:pPr>
      <w:r w:rsidRPr="00705189">
        <w:rPr>
          <w:rFonts w:ascii="Andalus" w:eastAsia="Malgun Gothic" w:hAnsi="Andalus" w:cs="Andalus"/>
          <w:sz w:val="24"/>
          <w:szCs w:val="24"/>
        </w:rPr>
        <w:t>Vertical line</w:t>
      </w:r>
    </w:p>
    <w:p w:rsidR="00705189" w:rsidRDefault="00705189" w:rsidP="00705189">
      <w:pPr>
        <w:pStyle w:val="ListParagraph"/>
        <w:numPr>
          <w:ilvl w:val="0"/>
          <w:numId w:val="12"/>
        </w:numPr>
        <w:tabs>
          <w:tab w:val="left" w:pos="0"/>
        </w:tabs>
        <w:spacing w:after="0" w:line="240" w:lineRule="auto"/>
        <w:ind w:left="360"/>
        <w:jc w:val="center"/>
        <w:rPr>
          <w:rFonts w:ascii="Andalus" w:eastAsia="Malgun Gothic" w:hAnsi="Andalus" w:cs="Andalus"/>
          <w:sz w:val="24"/>
          <w:szCs w:val="24"/>
        </w:rPr>
      </w:pPr>
      <w:r>
        <w:rPr>
          <w:rFonts w:ascii="Andalus" w:eastAsia="Malgun Gothic" w:hAnsi="Andalus" w:cs="Andalus"/>
          <w:sz w:val="24"/>
          <w:szCs w:val="24"/>
        </w:rPr>
        <w:t>Orthogonal Lines</w:t>
      </w:r>
    </w:p>
    <w:p w:rsidR="00705189" w:rsidRDefault="00705189" w:rsidP="00705189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Andalus" w:eastAsia="Malgun Gothic" w:hAnsi="Andalus" w:cs="Andalus"/>
          <w:sz w:val="24"/>
          <w:szCs w:val="24"/>
        </w:rPr>
      </w:pPr>
      <w:r>
        <w:rPr>
          <w:noProof/>
        </w:rPr>
        <w:drawing>
          <wp:inline distT="0" distB="0" distL="0" distR="0" wp14:anchorId="7DEC12EB" wp14:editId="649EB116">
            <wp:extent cx="7108625" cy="4593265"/>
            <wp:effectExtent l="0" t="0" r="0" b="0"/>
            <wp:docPr id="2" name="Picture 2" descr="http://rachelcarter.ca/wp-content/uploads/2012/04/Scan1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chelcarter.ca/wp-content/uploads/2012/04/Scan10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42" b="5926"/>
                    <a:stretch/>
                  </pic:blipFill>
                  <pic:spPr bwMode="auto">
                    <a:xfrm>
                      <a:off x="0" y="0"/>
                      <a:ext cx="7120665" cy="460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21C" w:rsidRDefault="0097321C" w:rsidP="00705189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Ravie" w:eastAsia="Malgun Gothic" w:hAnsi="Ravie" w:cs="Andalus"/>
          <w:sz w:val="24"/>
          <w:szCs w:val="24"/>
          <w:u w:val="single"/>
        </w:rPr>
      </w:pPr>
    </w:p>
    <w:p w:rsidR="0097321C" w:rsidRDefault="0097321C" w:rsidP="00705189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Ravie" w:eastAsia="Malgun Gothic" w:hAnsi="Ravie" w:cs="Andalus"/>
          <w:sz w:val="24"/>
          <w:szCs w:val="24"/>
          <w:u w:val="single"/>
        </w:rPr>
      </w:pPr>
    </w:p>
    <w:p w:rsidR="0097321C" w:rsidRDefault="0097321C" w:rsidP="00705189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Ravie" w:eastAsia="Malgun Gothic" w:hAnsi="Ravie" w:cs="Andalus"/>
          <w:sz w:val="24"/>
          <w:szCs w:val="24"/>
          <w:u w:val="single"/>
        </w:rPr>
      </w:pPr>
    </w:p>
    <w:p w:rsidR="0097321C" w:rsidRDefault="0097321C" w:rsidP="00705189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Ravie" w:eastAsia="Malgun Gothic" w:hAnsi="Ravie" w:cs="Andalus"/>
          <w:sz w:val="24"/>
          <w:szCs w:val="24"/>
          <w:u w:val="single"/>
        </w:rPr>
      </w:pPr>
    </w:p>
    <w:p w:rsidR="0097321C" w:rsidRDefault="0097321C" w:rsidP="00705189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Ravie" w:eastAsia="Malgun Gothic" w:hAnsi="Ravie" w:cs="Andalus"/>
          <w:sz w:val="24"/>
          <w:szCs w:val="24"/>
          <w:u w:val="single"/>
        </w:rPr>
      </w:pPr>
    </w:p>
    <w:p w:rsidR="0097321C" w:rsidRDefault="0097321C" w:rsidP="00705189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Ravie" w:eastAsia="Malgun Gothic" w:hAnsi="Ravie" w:cs="Andalus"/>
          <w:sz w:val="24"/>
          <w:szCs w:val="24"/>
          <w:u w:val="single"/>
        </w:rPr>
      </w:pPr>
    </w:p>
    <w:p w:rsidR="0097321C" w:rsidRDefault="0097321C" w:rsidP="00705189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Ravie" w:eastAsia="Malgun Gothic" w:hAnsi="Ravie" w:cs="Andalus"/>
          <w:sz w:val="24"/>
          <w:szCs w:val="24"/>
          <w:u w:val="single"/>
        </w:rPr>
      </w:pPr>
    </w:p>
    <w:p w:rsidR="0097321C" w:rsidRDefault="0097321C" w:rsidP="00705189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Ravie" w:eastAsia="Malgun Gothic" w:hAnsi="Ravie" w:cs="Andalus"/>
          <w:sz w:val="24"/>
          <w:szCs w:val="24"/>
          <w:u w:val="single"/>
        </w:rPr>
      </w:pPr>
    </w:p>
    <w:p w:rsidR="0097321C" w:rsidRDefault="0097321C" w:rsidP="00705189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Ravie" w:eastAsia="Malgun Gothic" w:hAnsi="Ravie" w:cs="Andalus"/>
          <w:sz w:val="24"/>
          <w:szCs w:val="24"/>
          <w:u w:val="single"/>
        </w:rPr>
      </w:pPr>
    </w:p>
    <w:p w:rsidR="0097321C" w:rsidRDefault="0097321C" w:rsidP="00705189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Ravie" w:eastAsia="Malgun Gothic" w:hAnsi="Ravie" w:cs="Andalus"/>
          <w:sz w:val="24"/>
          <w:szCs w:val="24"/>
          <w:u w:val="single"/>
        </w:rPr>
      </w:pPr>
    </w:p>
    <w:p w:rsidR="0097321C" w:rsidRDefault="0097321C" w:rsidP="00705189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Ravie" w:eastAsia="Malgun Gothic" w:hAnsi="Ravie" w:cs="Andalus"/>
          <w:sz w:val="24"/>
          <w:szCs w:val="24"/>
          <w:u w:val="single"/>
        </w:rPr>
      </w:pPr>
    </w:p>
    <w:p w:rsidR="0097321C" w:rsidRDefault="0097321C" w:rsidP="00705189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Ravie" w:eastAsia="Malgun Gothic" w:hAnsi="Ravie" w:cs="Andalus"/>
          <w:sz w:val="24"/>
          <w:szCs w:val="24"/>
          <w:u w:val="single"/>
        </w:rPr>
      </w:pPr>
    </w:p>
    <w:p w:rsidR="0097321C" w:rsidRDefault="0097321C" w:rsidP="00705189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Ravie" w:eastAsia="Malgun Gothic" w:hAnsi="Ravie" w:cs="Andalus"/>
          <w:sz w:val="24"/>
          <w:szCs w:val="24"/>
          <w:u w:val="single"/>
        </w:rPr>
      </w:pPr>
    </w:p>
    <w:p w:rsidR="0097321C" w:rsidRDefault="0097321C" w:rsidP="00705189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Ravie" w:eastAsia="Malgun Gothic" w:hAnsi="Ravie" w:cs="Andalus"/>
          <w:b/>
          <w:sz w:val="24"/>
          <w:szCs w:val="24"/>
          <w:u w:val="single"/>
        </w:rPr>
      </w:pPr>
    </w:p>
    <w:p w:rsidR="0097321C" w:rsidRDefault="0097321C" w:rsidP="0097321C">
      <w:pPr>
        <w:jc w:val="center"/>
        <w:rPr>
          <w:rFonts w:ascii="Ravie" w:eastAsia="Calibri" w:hAnsi="Ravie" w:cs="Times New Roman"/>
          <w:b/>
          <w:sz w:val="32"/>
          <w:szCs w:val="32"/>
          <w:u w:val="single"/>
        </w:rPr>
      </w:pPr>
      <w:r w:rsidRPr="0097321C">
        <w:rPr>
          <w:rFonts w:ascii="Ravie" w:eastAsia="Calibri" w:hAnsi="Ravie" w:cs="Times New Roman"/>
          <w:b/>
          <w:sz w:val="32"/>
          <w:szCs w:val="32"/>
          <w:u w:val="single"/>
        </w:rPr>
        <w:lastRenderedPageBreak/>
        <w:t>Value</w:t>
      </w:r>
      <w:r w:rsidR="00CB6826" w:rsidRPr="00CB6826">
        <w:rPr>
          <w:rFonts w:ascii="Ravie" w:eastAsia="Calibri" w:hAnsi="Ravie" w:cs="Times New Roman"/>
          <w:b/>
          <w:sz w:val="32"/>
          <w:szCs w:val="32"/>
          <w:u w:val="single"/>
        </w:rPr>
        <w:t xml:space="preserve"> (8 pts. each)</w:t>
      </w:r>
    </w:p>
    <w:p w:rsidR="00CB6826" w:rsidRPr="00CB6826" w:rsidRDefault="00CB6826" w:rsidP="0097321C">
      <w:pPr>
        <w:jc w:val="center"/>
        <w:rPr>
          <w:rFonts w:asciiTheme="majorHAnsi" w:eastAsia="Calibri" w:hAnsiTheme="majorHAnsi" w:cs="Times New Roman"/>
          <w:sz w:val="24"/>
          <w:szCs w:val="24"/>
        </w:rPr>
      </w:pPr>
      <w:r w:rsidRPr="00CB6826">
        <w:rPr>
          <w:rFonts w:asciiTheme="majorHAnsi" w:eastAsia="Calibri" w:hAnsiTheme="majorHAnsi" w:cs="Times New Roman"/>
          <w:sz w:val="24"/>
          <w:szCs w:val="24"/>
        </w:rPr>
        <w:t>Practice your value techniques using the value scales below.  Try to get a good, gradual gradient of darks and lights as you fade from dark to light.  The last box in every scale should be white.</w:t>
      </w:r>
    </w:p>
    <w:p w:rsidR="0097321C" w:rsidRPr="0097321C" w:rsidRDefault="0097321C" w:rsidP="0097321C">
      <w:pPr>
        <w:rPr>
          <w:rFonts w:ascii="Ravie" w:eastAsia="Calibri" w:hAnsi="Ravie" w:cs="Times New Roman"/>
          <w:b/>
          <w:sz w:val="28"/>
          <w:szCs w:val="28"/>
        </w:rPr>
      </w:pPr>
      <w:r>
        <w:rPr>
          <w:rFonts w:ascii="Ravie" w:eastAsia="Calibri" w:hAnsi="Ravie" w:cs="Times New Roman"/>
          <w:b/>
          <w:sz w:val="28"/>
          <w:szCs w:val="28"/>
        </w:rPr>
        <w:t>Blending:</w:t>
      </w:r>
    </w:p>
    <w:p w:rsidR="0097321C" w:rsidRPr="0097321C" w:rsidRDefault="00CB6826" w:rsidP="00CB6826">
      <w:pPr>
        <w:tabs>
          <w:tab w:val="left" w:pos="4487"/>
          <w:tab w:val="center" w:pos="5445"/>
        </w:tabs>
        <w:rPr>
          <w:rFonts w:ascii="Goudy Stout" w:eastAsia="Calibri" w:hAnsi="Goudy Stout" w:cs="Times New Roman"/>
          <w:b/>
          <w:sz w:val="60"/>
          <w:szCs w:val="60"/>
          <w:u w:val="single"/>
        </w:rPr>
      </w:pPr>
      <w:r>
        <w:rPr>
          <w:rFonts w:ascii="Arial" w:eastAsia="Calibri" w:hAnsi="Arial" w:cs="Arial"/>
          <w:noProof/>
          <w:sz w:val="27"/>
          <w:szCs w:val="27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B4D95DE" wp14:editId="0A7B29FD">
                <wp:simplePos x="0" y="0"/>
                <wp:positionH relativeFrom="column">
                  <wp:posOffset>99060</wp:posOffset>
                </wp:positionH>
                <wp:positionV relativeFrom="paragraph">
                  <wp:posOffset>842010</wp:posOffset>
                </wp:positionV>
                <wp:extent cx="6612890" cy="733425"/>
                <wp:effectExtent l="0" t="19050" r="16510" b="8572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2890" cy="733425"/>
                          <a:chOff x="0" y="0"/>
                          <a:chExt cx="6613451" cy="733647"/>
                        </a:xfrm>
                      </wpg:grpSpPr>
                      <wps:wsp>
                        <wps:cNvPr id="33" name="Rectangle 33"/>
                        <wps:cNvSpPr/>
                        <wps:spPr>
                          <a:xfrm>
                            <a:off x="0" y="10633"/>
                            <a:ext cx="6613451" cy="72301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Straight Connector 34"/>
                        <wps:cNvCnPr/>
                        <wps:spPr>
                          <a:xfrm>
                            <a:off x="893135" y="10633"/>
                            <a:ext cx="0" cy="72263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Straight Connector 35"/>
                        <wps:cNvCnPr/>
                        <wps:spPr>
                          <a:xfrm>
                            <a:off x="1743740" y="0"/>
                            <a:ext cx="0" cy="72263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36" name="Straight Connector 36"/>
                        <wps:cNvCnPr/>
                        <wps:spPr>
                          <a:xfrm>
                            <a:off x="2573079" y="0"/>
                            <a:ext cx="0" cy="72263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37" name="Straight Connector 37"/>
                        <wps:cNvCnPr/>
                        <wps:spPr>
                          <a:xfrm>
                            <a:off x="3466214" y="0"/>
                            <a:ext cx="0" cy="72263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38" name="Straight Connector 38"/>
                        <wps:cNvCnPr/>
                        <wps:spPr>
                          <a:xfrm>
                            <a:off x="4284921" y="0"/>
                            <a:ext cx="0" cy="72263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39" name="Straight Connector 39"/>
                        <wps:cNvCnPr/>
                        <wps:spPr>
                          <a:xfrm>
                            <a:off x="5092996" y="0"/>
                            <a:ext cx="0" cy="72263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40" name="Straight Connector 40"/>
                        <wps:cNvCnPr/>
                        <wps:spPr>
                          <a:xfrm>
                            <a:off x="5847907" y="0"/>
                            <a:ext cx="0" cy="72263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" o:spid="_x0000_s1026" style="position:absolute;margin-left:7.8pt;margin-top:66.3pt;width:520.7pt;height:57.75pt;z-index:251672576" coordsize="66134,7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">
                <v:rect id="Rectangle 33" o:spid="_x0000_s1027" style="position:absolute;top:106;width:66134;height:7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8aMMA&#10;AADbAAAADwAAAGRycy9kb3ducmV2LnhtbESPQYvCMBSE7wv+h/AEb2vqCrJWo0hBFD1t1YO3R/Ns&#10;i81LabK19dcbYWGPw8x8wyzXnalES40rLSuYjCMQxJnVJecKzqft5zcI55E1VpZJQU8O1qvBxxJj&#10;bR/8Q23qcxEg7GJUUHhfx1K6rCCDbmxr4uDdbGPQB9nkUjf4CHBTya8omkmDJYeFAmtKCsru6a9R&#10;cOylb8+X2fzZJmWv02uyO1Ci1GjYbRYgPHX+P/zX3msF0ym8v4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b8aMMAAADbAAAADwAAAAAAAAAAAAAAAACYAgAAZHJzL2Rv&#10;d25yZXYueG1sUEsFBgAAAAAEAAQA9QAAAIgDAAAAAA==&#10;" fillcolor="white [3201]" strokecolor="black [3200]" strokeweight="2pt"/>
                <v:line id="Straight Connector 34" o:spid="_x0000_s1028" style="position:absolute;visibility:visible;mso-wrap-style:square" from="8931,106" to="8931,7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ZSf8UAAADbAAAADwAAAGRycy9kb3ducmV2LnhtbESP0WoCMRRE3wv+Q7hC3zTraovdGkUE&#10;xUqhddsPuN3c7gY3N0uS6vbvTUHo4zAzZ5jFqretOJMPxrGCyTgDQVw5bbhW8PmxHc1BhIissXVM&#10;Cn4pwGo5uFtgod2Fj3QuYy0ShEOBCpoYu0LKUDVkMYxdR5y8b+ctxiR9LbXHS4LbVuZZ9igtGk4L&#10;DXa0aag6lT9Wgfk6tod8//LmTfk0mceH3evmPVfqftivn0FE6uN/+NbeawXTGfx9ST9AL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ZSf8UAAADbAAAADwAAAAAAAAAA&#10;AAAAAAChAgAAZHJzL2Rvd25yZXYueG1sUEsFBgAAAAAEAAQA+QAAAJMDAAAAAA==&#10;" strokecolor="black [3200]" strokeweight="2pt">
                  <v:shadow on="t" color="black" opacity="24903f" origin=",.5" offset="0,.55556mm"/>
                </v:line>
                <v:line id="Straight Connector 35" o:spid="_x0000_s1029" style="position:absolute;visibility:visible;mso-wrap-style:square" from="17437,0" to="17437,7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q92sUAAADbAAAADwAAAGRycy9kb3ducmV2LnhtbESP3WoCMRSE7wXfIRyhd27WirVszYoI&#10;QikI1Vro5XFz9geTk2WTuluf3hQKvRxm5htmtR6sEVfqfONYwSxJQRAXTjdcKTh97KbPIHxA1mgc&#10;k4If8rDOx6MVZtr1fKDrMVQiQthnqKAOoc2k9EVNFn3iWuLola6zGKLsKqk77CPcGvmYpk/SYsNx&#10;ocaWtjUVl+O3VdB/ng9NavZlYDcvzsu33df7zSj1MBk2LyACDeE//Nd+1QrmC/j9En+Az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q92sUAAADbAAAADwAAAAAAAAAA&#10;AAAAAAChAgAAZHJzL2Rvd25yZXYueG1sUEsFBgAAAAAEAAQA+QAAAJMDAAAAAA==&#10;" strokecolor="windowText" strokeweight="2pt">
                  <v:shadow on="t" color="black" opacity="24903f" origin=",.5" offset="0,.55556mm"/>
                </v:line>
                <v:line id="Straight Connector 36" o:spid="_x0000_s1030" style="position:absolute;visibility:visible;mso-wrap-style:square" from="25730,0" to="25730,7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gjrcUAAADbAAAADwAAAGRycy9kb3ducmV2LnhtbESPQWvCQBSE7wX/w/KE3nSjQizRVUQQ&#10;pFBo0hY8PrPPJLj7NmS3Sdpf3y0Uehxm5htmux+tET11vnGsYDFPQBCXTjdcKXh/O82eQPiArNE4&#10;JgVf5GG/mzxsMdNu4Jz6IlQiQthnqKAOoc2k9GVNFv3ctcTRu7nOYoiyq6TucIhwa+QySVJpseG4&#10;UGNLx5rKe/FpFQwf17xJzMstsFuV1/Xz6fL6bZR6nI6HDYhAY/gP/7XPWsEqhd8v8QfI3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gjrcUAAADbAAAADwAAAAAAAAAA&#10;AAAAAAChAgAAZHJzL2Rvd25yZXYueG1sUEsFBgAAAAAEAAQA+QAAAJMDAAAAAA==&#10;" strokecolor="windowText" strokeweight="2pt">
                  <v:shadow on="t" color="black" opacity="24903f" origin=",.5" offset="0,.55556mm"/>
                </v:line>
                <v:line id="Straight Connector 37" o:spid="_x0000_s1031" style="position:absolute;visibility:visible;mso-wrap-style:square" from="34662,0" to="34662,7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SGNsUAAADbAAAADwAAAGRycy9kb3ducmV2LnhtbESPQWvCQBSE74L/YXlCb3VjhaZEVxFB&#10;KIVCEy14fGafSXD3bchuk7S/vlsoeBxm5htmvR2tET11vnGsYDFPQBCXTjdcKTgdD48vIHxA1mgc&#10;k4Jv8rDdTCdrzLQbOKe+CJWIEPYZKqhDaDMpfVmTRT93LXH0rq6zGKLsKqk7HCLcGvmUJM/SYsNx&#10;ocaW9jWVt+LLKhg+L3mTmPdrYLcsL+nb4fzxY5R6mI27FYhAY7iH/9uvWsEyhb8v8Qf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SGNsUAAADbAAAADwAAAAAAAAAA&#10;AAAAAAChAgAAZHJzL2Rvd25yZXYueG1sUEsFBgAAAAAEAAQA+QAAAJMDAAAAAA==&#10;" strokecolor="windowText" strokeweight="2pt">
                  <v:shadow on="t" color="black" opacity="24903f" origin=",.5" offset="0,.55556mm"/>
                </v:line>
                <v:line id="Straight Connector 38" o:spid="_x0000_s1032" style="position:absolute;visibility:visible;mso-wrap-style:square" from="42849,0" to="42849,7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sSRMAAAADbAAAADwAAAGRycy9kb3ducmV2LnhtbERPy4rCMBTdD/gP4QrupqkKo1SjiCCI&#10;IIwvcHltrm0xuSlNtJ35+sliwOXhvOfLzhrxosZXjhUMkxQEce50xYWC82nzOQXhA7JG45gU/JCH&#10;5aL3McdMu5YP9DqGQsQQ9hkqKEOoMyl9XpJFn7iaOHJ311gMETaF1A22MdwaOUrTL2mx4thQYk3r&#10;kvLH8WkVtJfboUrN/h7YjfPbZLe5fv8apQb9bjUDEagLb/G/e6sVjOPY+CX+ALn4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KrEkTAAAAA2wAAAA8AAAAAAAAAAAAAAAAA&#10;oQIAAGRycy9kb3ducmV2LnhtbFBLBQYAAAAABAAEAPkAAACOAwAAAAA=&#10;" strokecolor="windowText" strokeweight="2pt">
                  <v:shadow on="t" color="black" opacity="24903f" origin=",.5" offset="0,.55556mm"/>
                </v:line>
                <v:line id="Straight Connector 39" o:spid="_x0000_s1033" style="position:absolute;visibility:visible;mso-wrap-style:square" from="50929,0" to="50929,7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e338UAAADbAAAADwAAAGRycy9kb3ducmV2LnhtbESP3WoCMRSE7wXfIRyhd27WCtZuzYoI&#10;QikI1Vro5XFz9geTk2WTuluf3hQKvRxm5htmtR6sEVfqfONYwSxJQRAXTjdcKTh97KZLED4gazSO&#10;ScEPeVjn49EKM+16PtD1GCoRIewzVFCH0GZS+qImiz5xLXH0StdZDFF2ldQd9hFujXxM04W02HBc&#10;qLGlbU3F5fhtFfSf50OTmn0Z2M2L89Pb7uv9ZpR6mAybFxCBhvAf/mu/agXzZ/j9En+Az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ee338UAAADbAAAADwAAAAAAAAAA&#10;AAAAAAChAgAAZHJzL2Rvd25yZXYueG1sUEsFBgAAAAAEAAQA+QAAAJMDAAAAAA==&#10;" strokecolor="windowText" strokeweight="2pt">
                  <v:shadow on="t" color="black" opacity="24903f" origin=",.5" offset="0,.55556mm"/>
                </v:line>
                <v:line id="Straight Connector 40" o:spid="_x0000_s1034" style="position:absolute;visibility:visible;mso-wrap-style:square" from="58479,0" to="58479,7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ttP8IAAADbAAAADwAAAGRycy9kb3ducmV2LnhtbERPXWvCMBR9H/gfwhX2NlPnmFJNiwiC&#10;DAZrp+Djtbm2xeSmNJnt9uuXh8EeD+d7k4/WiDv1vnWsYD5LQBBXTrdcKzh+7p9WIHxA1mgck4Jv&#10;8pBnk4cNptoNXNC9DLWIIexTVNCE0KVS+qohi37mOuLIXV1vMUTY11L3OMRwa+RzkrxKiy3HhgY7&#10;2jVU3covq2A4XYo2Me/XwG5RXZZv+/PHj1HqcTpu1yACjeFf/Oc+aAUvcX38En+AzH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NttP8IAAADbAAAADwAAAAAAAAAAAAAA&#10;AAChAgAAZHJzL2Rvd25yZXYueG1sUEsFBgAAAAAEAAQA+QAAAJADAAAAAA==&#10;" strokecolor="windowText" strokeweight="2pt">
                  <v:shadow on="t" color="black" opacity="24903f" origin=",.5" offset="0,.55556mm"/>
                </v:lin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32F67717" wp14:editId="34437789">
            <wp:extent cx="6772940" cy="861237"/>
            <wp:effectExtent l="0" t="0" r="0" b="0"/>
            <wp:docPr id="72" name="Picture 72" descr="http://www.toadhollowstudio.com/images/grays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oadhollowstudio.com/images/graysca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24"/>
                    <a:stretch/>
                  </pic:blipFill>
                  <pic:spPr bwMode="auto">
                    <a:xfrm rot="10800000">
                      <a:off x="0" y="0"/>
                      <a:ext cx="6772786" cy="86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21C" w:rsidRDefault="0097321C" w:rsidP="00705189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Ravie" w:eastAsia="Malgun Gothic" w:hAnsi="Ravie" w:cs="Andalus"/>
          <w:b/>
          <w:sz w:val="24"/>
          <w:szCs w:val="24"/>
          <w:u w:val="single"/>
        </w:rPr>
      </w:pPr>
    </w:p>
    <w:p w:rsidR="0097321C" w:rsidRDefault="0097321C" w:rsidP="00705189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Ravie" w:eastAsia="Malgun Gothic" w:hAnsi="Ravie" w:cs="Andalus"/>
          <w:b/>
          <w:sz w:val="24"/>
          <w:szCs w:val="24"/>
          <w:u w:val="single"/>
        </w:rPr>
      </w:pPr>
    </w:p>
    <w:p w:rsidR="0097321C" w:rsidRDefault="0097321C" w:rsidP="00705189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Ravie" w:eastAsia="Malgun Gothic" w:hAnsi="Ravie" w:cs="Andalus"/>
          <w:b/>
          <w:sz w:val="24"/>
          <w:szCs w:val="24"/>
          <w:u w:val="single"/>
        </w:rPr>
      </w:pPr>
    </w:p>
    <w:p w:rsidR="0097321C" w:rsidRDefault="0097321C" w:rsidP="00705189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Ravie" w:eastAsia="Malgun Gothic" w:hAnsi="Ravie" w:cs="Andalus"/>
          <w:b/>
          <w:sz w:val="24"/>
          <w:szCs w:val="24"/>
          <w:u w:val="single"/>
        </w:rPr>
      </w:pPr>
    </w:p>
    <w:p w:rsidR="0097321C" w:rsidRDefault="0097321C" w:rsidP="00705189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Ravie" w:eastAsia="Malgun Gothic" w:hAnsi="Ravie" w:cs="Andalus"/>
          <w:b/>
          <w:sz w:val="24"/>
          <w:szCs w:val="24"/>
          <w:u w:val="single"/>
        </w:rPr>
      </w:pPr>
    </w:p>
    <w:p w:rsidR="0097321C" w:rsidRDefault="0097321C" w:rsidP="0097321C">
      <w:pPr>
        <w:pStyle w:val="ListParagraph"/>
        <w:tabs>
          <w:tab w:val="left" w:pos="0"/>
        </w:tabs>
        <w:spacing w:after="0" w:line="240" w:lineRule="auto"/>
        <w:ind w:left="0"/>
        <w:rPr>
          <w:rFonts w:ascii="Ravie" w:eastAsia="Malgun Gothic" w:hAnsi="Ravie" w:cs="Andalus"/>
          <w:b/>
          <w:sz w:val="24"/>
          <w:szCs w:val="24"/>
        </w:rPr>
      </w:pPr>
      <w:r>
        <w:rPr>
          <w:rFonts w:ascii="Ravie" w:eastAsia="Malgun Gothic" w:hAnsi="Ravie" w:cs="Andalus"/>
          <w:b/>
          <w:sz w:val="24"/>
          <w:szCs w:val="24"/>
        </w:rPr>
        <w:t>Hatching:</w:t>
      </w:r>
    </w:p>
    <w:p w:rsidR="0097321C" w:rsidRPr="0097321C" w:rsidRDefault="0097321C" w:rsidP="0097321C">
      <w:pPr>
        <w:pStyle w:val="ListParagraph"/>
        <w:tabs>
          <w:tab w:val="left" w:pos="0"/>
        </w:tabs>
        <w:spacing w:after="0" w:line="240" w:lineRule="auto"/>
        <w:ind w:left="0"/>
        <w:rPr>
          <w:rFonts w:ascii="Ravie" w:eastAsia="Malgun Gothic" w:hAnsi="Ravie" w:cs="Andalus"/>
          <w:b/>
          <w:sz w:val="24"/>
          <w:szCs w:val="24"/>
        </w:rPr>
      </w:pPr>
    </w:p>
    <w:p w:rsidR="0097321C" w:rsidRDefault="00CB6826" w:rsidP="00F47CDD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Ravie" w:eastAsia="Malgun Gothic" w:hAnsi="Ravie" w:cs="Andalus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2932CD6" wp14:editId="4822C345">
            <wp:extent cx="6940928" cy="637953"/>
            <wp:effectExtent l="0" t="0" r="0" b="0"/>
            <wp:docPr id="71" name="Picture 71" descr="http://www.artfusion.us/arttimeline/artelements_principles/value/valu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rtfusion.us/arttimeline/artelements_principles/value/value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5" b="74409"/>
                    <a:stretch/>
                  </pic:blipFill>
                  <pic:spPr bwMode="auto">
                    <a:xfrm>
                      <a:off x="0" y="0"/>
                      <a:ext cx="6941052" cy="63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21C" w:rsidRDefault="00CB6826" w:rsidP="00F47CDD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Ravie" w:eastAsia="Malgun Gothic" w:hAnsi="Ravie" w:cs="Andalus"/>
          <w:b/>
          <w:sz w:val="24"/>
          <w:szCs w:val="24"/>
          <w:u w:val="single"/>
        </w:rPr>
      </w:pPr>
      <w:r>
        <w:rPr>
          <w:rFonts w:ascii="Arial" w:eastAsia="Calibri" w:hAnsi="Arial" w:cs="Arial"/>
          <w:noProof/>
          <w:sz w:val="27"/>
          <w:szCs w:val="27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338A171" wp14:editId="4E9623DF">
                <wp:simplePos x="0" y="0"/>
                <wp:positionH relativeFrom="column">
                  <wp:posOffset>100773</wp:posOffset>
                </wp:positionH>
                <wp:positionV relativeFrom="paragraph">
                  <wp:posOffset>-4664</wp:posOffset>
                </wp:positionV>
                <wp:extent cx="6612890" cy="733425"/>
                <wp:effectExtent l="0" t="19050" r="16510" b="85725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2890" cy="733425"/>
                          <a:chOff x="0" y="0"/>
                          <a:chExt cx="6613451" cy="733647"/>
                        </a:xfrm>
                      </wpg:grpSpPr>
                      <wps:wsp>
                        <wps:cNvPr id="43" name="Rectangle 43"/>
                        <wps:cNvSpPr/>
                        <wps:spPr>
                          <a:xfrm>
                            <a:off x="0" y="10633"/>
                            <a:ext cx="6613451" cy="72301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Straight Connector 44"/>
                        <wps:cNvCnPr/>
                        <wps:spPr>
                          <a:xfrm>
                            <a:off x="893135" y="10633"/>
                            <a:ext cx="0" cy="72263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45" name="Straight Connector 45"/>
                        <wps:cNvCnPr/>
                        <wps:spPr>
                          <a:xfrm>
                            <a:off x="1743740" y="0"/>
                            <a:ext cx="0" cy="72263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46" name="Straight Connector 46"/>
                        <wps:cNvCnPr/>
                        <wps:spPr>
                          <a:xfrm>
                            <a:off x="2573079" y="0"/>
                            <a:ext cx="0" cy="72263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47" name="Straight Connector 47"/>
                        <wps:cNvCnPr/>
                        <wps:spPr>
                          <a:xfrm>
                            <a:off x="3466214" y="0"/>
                            <a:ext cx="0" cy="72263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48" name="Straight Connector 48"/>
                        <wps:cNvCnPr/>
                        <wps:spPr>
                          <a:xfrm>
                            <a:off x="4284921" y="0"/>
                            <a:ext cx="0" cy="72263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49" name="Straight Connector 49"/>
                        <wps:cNvCnPr/>
                        <wps:spPr>
                          <a:xfrm>
                            <a:off x="5092996" y="0"/>
                            <a:ext cx="0" cy="72263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50" name="Straight Connector 50"/>
                        <wps:cNvCnPr/>
                        <wps:spPr>
                          <a:xfrm>
                            <a:off x="5847907" y="0"/>
                            <a:ext cx="0" cy="72263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" o:spid="_x0000_s1026" style="position:absolute;margin-left:7.95pt;margin-top:-.35pt;width:520.7pt;height:57.75pt;z-index:251674624" coordsize="66134,7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">
                <v:rect id="Rectangle 43" o:spid="_x0000_s1027" style="position:absolute;top:106;width:66134;height:7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2bHsMA&#10;AADbAAAADwAAAGRycy9kb3ducmV2LnhtbESPQYvCMBCF78L+hzALexFNdxXRapRFWBDxYvXibWjG&#10;tNhMShPb+u83guDx8eZ9b95q09tKtNT40rGC73ECgjh3umSj4Hz6G81B+ICssXJMCh7kYbP+GKww&#10;1a7jI7VZMCJC2KeooAihTqX0eUEW/djVxNG7usZiiLIxUjfYRbit5E+SzKTFkmNDgTVtC8pv2d3G&#10;N4byvHu0mdybGy7qQ9vthxej1Ndn/7sEEagP7+NXeqcVTCfw3BIB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2bHsMAAADbAAAADwAAAAAAAAAAAAAAAACYAgAAZHJzL2Rv&#10;d25yZXYueG1sUEsFBgAAAAAEAAQA9QAAAIgDAAAAAA==&#10;" fillcolor="window" strokecolor="windowText" strokeweight="2pt"/>
                <v:line id="Straight Connector 44" o:spid="_x0000_s1028" style="position:absolute;visibility:visible;mso-wrap-style:square" from="8931,106" to="8931,7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BrPMUAAADbAAAADwAAAGRycy9kb3ducmV2LnhtbESP3WoCMRSE7wu+QziCd91sW1FZzUop&#10;CEUoqFXw8rg5+0OTk2WTuts+fSMIvRxm5htmtR6sEVfqfONYwVOSgiAunG64UnD83DwuQPiArNE4&#10;JgU/5GGdjx5WmGnX856uh1CJCGGfoYI6hDaT0hc1WfSJa4mjV7rOYoiyq6TusI9wa+Rzms6kxYbj&#10;Qo0tvdVUfB2+rYL+dNk3qfkoA7uX4jLfbs67X6PUZDy8LkEEGsJ/+N5+1wqmU7h9iT9A5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+BrPMUAAADbAAAADwAAAAAAAAAA&#10;AAAAAAChAgAAZHJzL2Rvd25yZXYueG1sUEsFBgAAAAAEAAQA+QAAAJMDAAAAAA==&#10;" strokecolor="windowText" strokeweight="2pt">
                  <v:shadow on="t" color="black" opacity="24903f" origin=",.5" offset="0,.55556mm"/>
                </v:line>
                <v:line id="Straight Connector 45" o:spid="_x0000_s1029" style="position:absolute;visibility:visible;mso-wrap-style:square" from="17437,0" to="17437,7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zOp8UAAADbAAAADwAAAGRycy9kb3ducmV2LnhtbESP3WoCMRSE7wu+QziCdzWrViurUUQQ&#10;RBD8aaGXx81xdzE5WTbR3fr0TaHQy2FmvmHmy9Ya8aDal44VDPoJCOLM6ZJzBR/nzesUhA/IGo1j&#10;UvBNHpaLzsscU+0aPtLjFHIRIexTVFCEUKVS+qwgi77vKuLoXV1tMURZ51LX2ES4NXKYJBNpseS4&#10;UGBF64Ky2+luFTSfl2OZmP01sBtll/fd5uvwNEr1uu1qBiJQG/7Df+2tVvA2ht8v8Q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KzOp8UAAADbAAAADwAAAAAAAAAA&#10;AAAAAAChAgAAZHJzL2Rvd25yZXYueG1sUEsFBgAAAAAEAAQA+QAAAJMDAAAAAA==&#10;" strokecolor="windowText" strokeweight="2pt">
                  <v:shadow on="t" color="black" opacity="24903f" origin=",.5" offset="0,.55556mm"/>
                </v:line>
                <v:line id="Straight Connector 46" o:spid="_x0000_s1030" style="position:absolute;visibility:visible;mso-wrap-style:square" from="25730,0" to="25730,7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5Q0MUAAADbAAAADwAAAGRycy9kb3ducmV2LnhtbESPS2vDMBCE74X8B7GB3Gq5D5LgRA6l&#10;ECiBQvOCHDfW+kGllbHU2O2vrwKBHIeZ+YZZrgZrxIU63zhW8JSkIIgLpxuuFBz268c5CB+QNRrH&#10;pOCXPKzy0cMSM+163tJlFyoRIewzVFCH0GZS+qImiz5xLXH0StdZDFF2ldQd9hFujXxO06m02HBc&#10;qLGl95qK792PVdAfz9smNZ9lYPdSnGeb9enrzyg1GQ9vCxCBhnAP39ofWsHrFK5f4g+Q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5Q0MUAAADbAAAADwAAAAAAAAAA&#10;AAAAAAChAgAAZHJzL2Rvd25yZXYueG1sUEsFBgAAAAAEAAQA+QAAAJMDAAAAAA==&#10;" strokecolor="windowText" strokeweight="2pt">
                  <v:shadow on="t" color="black" opacity="24903f" origin=",.5" offset="0,.55556mm"/>
                </v:line>
                <v:line id="Straight Connector 47" o:spid="_x0000_s1031" style="position:absolute;visibility:visible;mso-wrap-style:square" from="34662,0" to="34662,7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L1S8UAAADbAAAADwAAAGRycy9kb3ducmV2LnhtbESP3WoCMRSE7wu+QziF3tVsrXRl3Sgi&#10;CKUgVG3By+Pm7A8mJ8smdbc+vSkUvBxm5hsmXw7WiAt1vnGs4GWcgCAunG64UvB12DzPQPiArNE4&#10;JgW/5GG5GD3kmGnX844u+1CJCGGfoYI6hDaT0hc1WfRj1xJHr3SdxRBlV0ndYR/h1shJkrxJiw3H&#10;hRpbWtdUnPc/VkH/fdo1idmWgd1rcUo/NsfPq1Hq6XFYzUEEGsI9/N9+1wqmKfx9iT9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L1S8UAAADbAAAADwAAAAAAAAAA&#10;AAAAAAChAgAAZHJzL2Rvd25yZXYueG1sUEsFBgAAAAAEAAQA+QAAAJMDAAAAAA==&#10;" strokecolor="windowText" strokeweight="2pt">
                  <v:shadow on="t" color="black" opacity="24903f" origin=",.5" offset="0,.55556mm"/>
                </v:line>
                <v:line id="Straight Connector 48" o:spid="_x0000_s1032" style="position:absolute;visibility:visible;mso-wrap-style:square" from="42849,0" to="42849,7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1hOcIAAADbAAAADwAAAGRycy9kb3ducmV2LnhtbERPXWvCMBR9H/gfwhX2NlPnmFJNiwiC&#10;DAZrp+Djtbm2xeSmNJnt9uuXh8EeD+d7k4/WiDv1vnWsYD5LQBBXTrdcKzh+7p9WIHxA1mgck4Jv&#10;8pBnk4cNptoNXNC9DLWIIexTVNCE0KVS+qohi37mOuLIXV1vMUTY11L3OMRwa+RzkrxKiy3HhgY7&#10;2jVU3covq2A4XYo2Me/XwG5RXZZv+/PHj1HqcTpu1yACjeFf/Oc+aAUvcWz8En+AzH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q1hOcIAAADbAAAADwAAAAAAAAAAAAAA&#10;AAChAgAAZHJzL2Rvd25yZXYueG1sUEsFBgAAAAAEAAQA+QAAAJADAAAAAA==&#10;" strokecolor="windowText" strokeweight="2pt">
                  <v:shadow on="t" color="black" opacity="24903f" origin=",.5" offset="0,.55556mm"/>
                </v:line>
                <v:line id="Straight Connector 49" o:spid="_x0000_s1033" style="position:absolute;visibility:visible;mso-wrap-style:square" from="50929,0" to="50929,7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HEosUAAADbAAAADwAAAGRycy9kb3ducmV2LnhtbESP3WoCMRSE7wu+QziCdzWrFq2rUUQQ&#10;RBD8aaGXx81xdzE5WTbR3fr0TaHQy2FmvmHmy9Ya8aDal44VDPoJCOLM6ZJzBR/nzes7CB+QNRrH&#10;pOCbPCwXnZc5pto1fKTHKeQiQtinqKAIoUql9FlBFn3fVcTRu7raYoiyzqWusYlwa+QwScbSYslx&#10;ocCK1gVlt9PdKmg+L8cyMftrYDfKLpPd5uvwNEr1uu1qBiJQG/7Df+2tVvA2hd8v8Q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HEosUAAADbAAAADwAAAAAAAAAA&#10;AAAAAAChAgAAZHJzL2Rvd25yZXYueG1sUEsFBgAAAAAEAAQA+QAAAJMDAAAAAA==&#10;" strokecolor="windowText" strokeweight="2pt">
                  <v:shadow on="t" color="black" opacity="24903f" origin=",.5" offset="0,.55556mm"/>
                </v:line>
                <v:line id="Straight Connector 50" o:spid="_x0000_s1034" style="position:absolute;visibility:visible;mso-wrap-style:square" from="58479,0" to="58479,7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L74sIAAADbAAAADwAAAGRycy9kb3ducmV2LnhtbERPXWvCMBR9H/gfwhX2NlMnm1JNiwiC&#10;DAZrp+Djtbm2xeSmNJnt9uuXh8EeD+d7k4/WiDv1vnWsYD5LQBBXTrdcKzh+7p9WIHxA1mgck4Jv&#10;8pBnk4cNptoNXNC9DLWIIexTVNCE0KVS+qohi37mOuLIXV1vMUTY11L3OMRwa+RzkrxKiy3HhgY7&#10;2jVU3covq2A4XYo2Me/XwG5RXZZv+/PHj1HqcTpu1yACjeFf/Oc+aAUvcX38En+AzH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QL74sIAAADbAAAADwAAAAAAAAAAAAAA&#10;AAChAgAAZHJzL2Rvd25yZXYueG1sUEsFBgAAAAAEAAQA+QAAAJADAAAAAA==&#10;" strokecolor="windowText" strokeweight="2pt">
                  <v:shadow on="t" color="black" opacity="24903f" origin=",.5" offset="0,.55556mm"/>
                </v:line>
              </v:group>
            </w:pict>
          </mc:Fallback>
        </mc:AlternateContent>
      </w:r>
    </w:p>
    <w:p w:rsidR="0097321C" w:rsidRDefault="0097321C" w:rsidP="00F47CDD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Ravie" w:eastAsia="Malgun Gothic" w:hAnsi="Ravie" w:cs="Andalus"/>
          <w:b/>
          <w:sz w:val="24"/>
          <w:szCs w:val="24"/>
          <w:u w:val="single"/>
        </w:rPr>
      </w:pPr>
    </w:p>
    <w:p w:rsidR="00CB6826" w:rsidRDefault="00CB6826" w:rsidP="00F47CDD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Ravie" w:eastAsia="Malgun Gothic" w:hAnsi="Ravie" w:cs="Andalus"/>
          <w:b/>
          <w:sz w:val="24"/>
          <w:szCs w:val="24"/>
          <w:u w:val="single"/>
        </w:rPr>
      </w:pPr>
    </w:p>
    <w:p w:rsidR="0097321C" w:rsidRDefault="0097321C" w:rsidP="00CB6826">
      <w:pPr>
        <w:pStyle w:val="ListParagraph"/>
        <w:tabs>
          <w:tab w:val="left" w:pos="0"/>
        </w:tabs>
        <w:spacing w:after="0" w:line="240" w:lineRule="auto"/>
        <w:ind w:left="0"/>
        <w:rPr>
          <w:rFonts w:ascii="Ravie" w:eastAsia="Malgun Gothic" w:hAnsi="Ravie" w:cs="Andalus"/>
          <w:b/>
          <w:sz w:val="24"/>
          <w:szCs w:val="24"/>
          <w:u w:val="single"/>
        </w:rPr>
      </w:pPr>
    </w:p>
    <w:p w:rsidR="0097321C" w:rsidRDefault="0097321C" w:rsidP="00F47CDD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Ravie" w:eastAsia="Malgun Gothic" w:hAnsi="Ravie" w:cs="Andalus"/>
          <w:b/>
          <w:sz w:val="24"/>
          <w:szCs w:val="24"/>
          <w:u w:val="single"/>
        </w:rPr>
      </w:pPr>
    </w:p>
    <w:p w:rsidR="0097321C" w:rsidRPr="0097321C" w:rsidRDefault="0097321C" w:rsidP="0097321C">
      <w:pPr>
        <w:pStyle w:val="ListParagraph"/>
        <w:tabs>
          <w:tab w:val="left" w:pos="0"/>
        </w:tabs>
        <w:spacing w:after="0" w:line="240" w:lineRule="auto"/>
        <w:ind w:left="0"/>
        <w:rPr>
          <w:rFonts w:ascii="Ravie" w:eastAsia="Malgun Gothic" w:hAnsi="Ravie" w:cs="Andalus"/>
          <w:b/>
          <w:sz w:val="24"/>
          <w:szCs w:val="24"/>
        </w:rPr>
      </w:pPr>
      <w:r>
        <w:rPr>
          <w:rFonts w:ascii="Ravie" w:eastAsia="Malgun Gothic" w:hAnsi="Ravie" w:cs="Andalus"/>
          <w:b/>
          <w:sz w:val="24"/>
          <w:szCs w:val="24"/>
        </w:rPr>
        <w:t>Cross-Hatching:</w:t>
      </w:r>
    </w:p>
    <w:p w:rsidR="0097321C" w:rsidRDefault="00CB6826" w:rsidP="00F47CDD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Ravie" w:eastAsia="Malgun Gothic" w:hAnsi="Ravie" w:cs="Andalus"/>
          <w:b/>
          <w:sz w:val="24"/>
          <w:szCs w:val="24"/>
          <w:u w:val="single"/>
        </w:rPr>
      </w:pPr>
      <w:r>
        <w:rPr>
          <w:rFonts w:ascii="Arial" w:eastAsia="Calibri" w:hAnsi="Arial" w:cs="Arial"/>
          <w:noProof/>
          <w:sz w:val="27"/>
          <w:szCs w:val="27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E06F300" wp14:editId="4BA51E4B">
                <wp:simplePos x="0" y="0"/>
                <wp:positionH relativeFrom="column">
                  <wp:posOffset>20955</wp:posOffset>
                </wp:positionH>
                <wp:positionV relativeFrom="paragraph">
                  <wp:posOffset>26670</wp:posOffset>
                </wp:positionV>
                <wp:extent cx="6612890" cy="733425"/>
                <wp:effectExtent l="0" t="19050" r="16510" b="85725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2890" cy="733425"/>
                          <a:chOff x="0" y="0"/>
                          <a:chExt cx="6613451" cy="733647"/>
                        </a:xfrm>
                      </wpg:grpSpPr>
                      <wps:wsp>
                        <wps:cNvPr id="52" name="Rectangle 52"/>
                        <wps:cNvSpPr/>
                        <wps:spPr>
                          <a:xfrm>
                            <a:off x="0" y="10633"/>
                            <a:ext cx="6613451" cy="72301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Straight Connector 53"/>
                        <wps:cNvCnPr/>
                        <wps:spPr>
                          <a:xfrm>
                            <a:off x="893135" y="10633"/>
                            <a:ext cx="0" cy="72263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54" name="Straight Connector 54"/>
                        <wps:cNvCnPr/>
                        <wps:spPr>
                          <a:xfrm>
                            <a:off x="1743740" y="0"/>
                            <a:ext cx="0" cy="72263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55" name="Straight Connector 55"/>
                        <wps:cNvCnPr/>
                        <wps:spPr>
                          <a:xfrm>
                            <a:off x="2573079" y="0"/>
                            <a:ext cx="0" cy="72263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56" name="Straight Connector 56"/>
                        <wps:cNvCnPr/>
                        <wps:spPr>
                          <a:xfrm>
                            <a:off x="3466214" y="0"/>
                            <a:ext cx="0" cy="72263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57" name="Straight Connector 57"/>
                        <wps:cNvCnPr/>
                        <wps:spPr>
                          <a:xfrm>
                            <a:off x="4284921" y="0"/>
                            <a:ext cx="0" cy="72263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58" name="Straight Connector 58"/>
                        <wps:cNvCnPr/>
                        <wps:spPr>
                          <a:xfrm>
                            <a:off x="5092996" y="0"/>
                            <a:ext cx="0" cy="72263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59" name="Straight Connector 59"/>
                        <wps:cNvCnPr/>
                        <wps:spPr>
                          <a:xfrm>
                            <a:off x="5847907" y="0"/>
                            <a:ext cx="0" cy="72263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style="position:absolute;margin-left:1.65pt;margin-top:2.1pt;width:520.7pt;height:57.75pt;z-index:251676672" coordsize="66134,7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">
                <v:rect id="Rectangle 52" o:spid="_x0000_s1027" style="position:absolute;top:106;width:66134;height:7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ioWMMA&#10;AADbAAAADwAAAGRycy9kb3ducmV2LnhtbESPQYvCMBCF78L+hzALXkRThRW3a5RFEES8WHvZ29CM&#10;abGZlCa29d8bYcHj48373rz1drC16Kj1lWMF81kCgrhwumKjIL/spysQPiBrrB2Tggd52G4+RmtM&#10;tev5TF0WjIgQ9ikqKENoUil9UZJFP3MNcfSurrUYomyN1C32EW5ruUiSpbRYcWwosaFdScUtu9v4&#10;xkTmh0eXyaO54Xdz6vrj5M8oNf4cfn9ABBrC+/g/fdAKvhbw2hIB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ioWMMAAADbAAAADwAAAAAAAAAAAAAAAACYAgAAZHJzL2Rv&#10;d25yZXYueG1sUEsFBgAAAAAEAAQA9QAAAIgDAAAAAA==&#10;" fillcolor="window" strokecolor="windowText" strokeweight="2pt"/>
                <v:line id="Straight Connector 53" o:spid="_x0000_s1028" style="position:absolute;visibility:visible;mso-wrap-style:square" from="8931,106" to="8931,7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BllcUAAADbAAAADwAAAGRycy9kb3ducmV2LnhtbESP3WoCMRSE7wXfIRyhd27WirVszYoI&#10;QikI1Vro5XFz9geTk2WTuluf3hQKvRxm5htmtR6sEVfqfONYwSxJQRAXTjdcKTh97KbPIHxA1mgc&#10;k4If8rDOx6MVZtr1fKDrMVQiQthnqKAOoc2k9EVNFn3iWuLola6zGKLsKqk77CPcGvmYpk/SYsNx&#10;ocaWtjUVl+O3VdB/ng9NavZlYDcvzsu33df7zSj1MBk2LyACDeE//Nd+1QoWc/j9En+Az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BllcUAAADbAAAADwAAAAAAAAAA&#10;AAAAAAChAgAAZHJzL2Rvd25yZXYueG1sUEsFBgAAAAAEAAQA+QAAAJMDAAAAAA==&#10;" strokecolor="windowText" strokeweight="2pt">
                  <v:shadow on="t" color="black" opacity="24903f" origin=",.5" offset="0,.55556mm"/>
                </v:line>
                <v:line id="Straight Connector 54" o:spid="_x0000_s1029" style="position:absolute;visibility:visible;mso-wrap-style:square" from="17437,0" to="17437,7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n94cUAAADbAAAADwAAAGRycy9kb3ducmV2LnhtbESP3WoCMRSE7wu+QziCdzWrViurUUQQ&#10;RBD8aaGXx81xdzE5WTbR3fr0TaHQy2FmvmHmy9Ya8aDal44VDPoJCOLM6ZJzBR/nzesUhA/IGo1j&#10;UvBNHpaLzsscU+0aPtLjFHIRIexTVFCEUKVS+qwgi77vKuLoXV1tMURZ51LX2ES4NXKYJBNpseS4&#10;UGBF64Ky2+luFTSfl2OZmP01sBtll/fd5uvwNEr1uu1qBiJQG/7Df+2tVjB+g98v8Q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n94cUAAADbAAAADwAAAAAAAAAA&#10;AAAAAAChAgAAZHJzL2Rvd25yZXYueG1sUEsFBgAAAAAEAAQA+QAAAJMDAAAAAA==&#10;" strokecolor="windowText" strokeweight="2pt">
                  <v:shadow on="t" color="black" opacity="24903f" origin=",.5" offset="0,.55556mm"/>
                </v:line>
                <v:line id="Straight Connector 55" o:spid="_x0000_s1030" style="position:absolute;visibility:visible;mso-wrap-style:square" from="25730,0" to="25730,7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VYesUAAADbAAAADwAAAGRycy9kb3ducmV2LnhtbESPW2sCMRSE3wv+h3AE37rZtnhhNSul&#10;IBShoFbBx+Pm7IUmJ8smdbf99Y0g9HGYmW+Y1XqwRlyp841jBU9JCoK4cLrhSsHxc/O4AOEDskbj&#10;mBT8kId1PnpYYaZdz3u6HkIlIoR9hgrqENpMSl/UZNEnriWOXuk6iyHKrpK6wz7CrZHPaTqTFhuO&#10;CzW29FZT8XX4tgr602XfpOajDOxeist8uznvfo1Sk/HwugQRaAj/4Xv7XSuYTuH2Jf4Am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VYesUAAADbAAAADwAAAAAAAAAA&#10;AAAAAAChAgAAZHJzL2Rvd25yZXYueG1sUEsFBgAAAAAEAAQA+QAAAJMDAAAAAA==&#10;" strokecolor="windowText" strokeweight="2pt">
                  <v:shadow on="t" color="black" opacity="24903f" origin=",.5" offset="0,.55556mm"/>
                </v:line>
                <v:line id="Straight Connector 56" o:spid="_x0000_s1031" style="position:absolute;visibility:visible;mso-wrap-style:square" from="34662,0" to="34662,7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fGDcUAAADbAAAADwAAAGRycy9kb3ducmV2LnhtbESPS2vDMBCE74X8B7GB3Gq5LU2CEzmU&#10;QqAECs0LctxY6weVVsZSY7e/vgoEchxm5htmuRqsERfqfONYwVOSgiAunG64UnDYrx/nIHxA1mgc&#10;k4Jf8rDKRw9LzLTreUuXXahEhLDPUEEdQptJ6YuaLPrEtcTRK11nMUTZVVJ32Ee4NfI5TafSYsNx&#10;ocaW3msqvnc/VkF/PG+b1HyWgd1LcZ5t1qevP6PUZDy8LUAEGsI9fGt/aAWvU7h+iT9A5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fGDcUAAADbAAAADwAAAAAAAAAA&#10;AAAAAAChAgAAZHJzL2Rvd25yZXYueG1sUEsFBgAAAAAEAAQA+QAAAJMDAAAAAA==&#10;" strokecolor="windowText" strokeweight="2pt">
                  <v:shadow on="t" color="black" opacity="24903f" origin=",.5" offset="0,.55556mm"/>
                </v:line>
                <v:line id="Straight Connector 57" o:spid="_x0000_s1032" style="position:absolute;visibility:visible;mso-wrap-style:square" from="42849,0" to="42849,7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tjlsUAAADbAAAADwAAAGRycy9kb3ducmV2LnhtbESP3WoCMRSE7wu+QziF3tVsLXZl3Sgi&#10;CKUgVG3By+Pm7A8mJ8smdbc+vSkUvBxm5hsmXw7WiAt1vnGs4GWcgCAunG64UvB12DzPQPiArNE4&#10;JgW/5GG5GD3kmGnX844u+1CJCGGfoYI6hDaT0hc1WfRj1xJHr3SdxRBlV0ndYR/h1shJkrxJiw3H&#10;hRpbWtdUnPc/VkH/fdo1idmWgd1rcUo/NsfPq1Hq6XFYzUEEGsI9/N9+1wqmKfx9iT9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utjlsUAAADbAAAADwAAAAAAAAAA&#10;AAAAAAChAgAAZHJzL2Rvd25yZXYueG1sUEsFBgAAAAAEAAQA+QAAAJMDAAAAAA==&#10;" strokecolor="windowText" strokeweight="2pt">
                  <v:shadow on="t" color="black" opacity="24903f" origin=",.5" offset="0,.55556mm"/>
                </v:line>
                <v:line id="Straight Connector 58" o:spid="_x0000_s1033" style="position:absolute;visibility:visible;mso-wrap-style:square" from="50929,0" to="50929,7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T35MIAAADbAAAADwAAAGRycy9kb3ducmV2LnhtbERPXWvCMBR9H/gfwhX2NlMnm1JNiwiC&#10;DAZrp+Djtbm2xeSmNJnt9uuXh8EeD+d7k4/WiDv1vnWsYD5LQBBXTrdcKzh+7p9WIHxA1mgck4Jv&#10;8pBnk4cNptoNXNC9DLWIIexTVNCE0KVS+qohi37mOuLIXV1vMUTY11L3OMRwa+RzkrxKiy3HhgY7&#10;2jVU3covq2A4XYo2Me/XwG5RXZZv+/PHj1HqcTpu1yACjeFf/Oc+aAUvcWz8En+AzH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3T35MIAAADbAAAADwAAAAAAAAAAAAAA&#10;AAChAgAAZHJzL2Rvd25yZXYueG1sUEsFBgAAAAAEAAQA+QAAAJADAAAAAA==&#10;" strokecolor="windowText" strokeweight="2pt">
                  <v:shadow on="t" color="black" opacity="24903f" origin=",.5" offset="0,.55556mm"/>
                </v:line>
                <v:line id="Straight Connector 59" o:spid="_x0000_s1034" style="position:absolute;visibility:visible;mso-wrap-style:square" from="58479,0" to="58479,7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hSf8UAAADbAAAADwAAAGRycy9kb3ducmV2LnhtbESP3WoCMRSE7wu+QziCdzWrUq2rUUQQ&#10;RBD8aaGXx81xdzE5WTbR3fr0TaHQy2FmvmHmy9Ya8aDal44VDPoJCOLM6ZJzBR/nzes7CB+QNRrH&#10;pOCbPCwXnZc5pto1fKTHKeQiQtinqKAIoUql9FlBFn3fVcTRu7raYoiyzqWusYlwa+QwScbSYslx&#10;ocCK1gVlt9PdKmg+L8cyMftrYDfKLpPd5uvwNEr1uu1qBiJQG/7Df+2tVvA2hd8v8Q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hSf8UAAADbAAAADwAAAAAAAAAA&#10;AAAAAAChAgAAZHJzL2Rvd25yZXYueG1sUEsFBgAAAAAEAAQA+QAAAJMDAAAAAA==&#10;" strokecolor="windowText" strokeweight="2pt">
                  <v:shadow on="t" color="black" opacity="24903f" origin=",.5" offset="0,.55556mm"/>
                </v:lin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1C45A203" wp14:editId="36650F41">
            <wp:simplePos x="0" y="0"/>
            <wp:positionH relativeFrom="column">
              <wp:posOffset>1905</wp:posOffset>
            </wp:positionH>
            <wp:positionV relativeFrom="paragraph">
              <wp:posOffset>38735</wp:posOffset>
            </wp:positionV>
            <wp:extent cx="6708140" cy="658495"/>
            <wp:effectExtent l="0" t="0" r="0" b="8255"/>
            <wp:wrapTight wrapText="bothSides">
              <wp:wrapPolygon edited="0">
                <wp:start x="21600" y="21600"/>
                <wp:lineTo x="21600" y="354"/>
                <wp:lineTo x="70" y="354"/>
                <wp:lineTo x="70" y="21600"/>
                <wp:lineTo x="21600" y="21600"/>
              </wp:wrapPolygon>
            </wp:wrapTight>
            <wp:docPr id="69" name="Picture 69" descr="http://jamesbrantley.net/4%20cross%20hatc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amesbrantley.net/4%20cross%20hatchin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0814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21C" w:rsidRDefault="0097321C" w:rsidP="00F47CDD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Ravie" w:eastAsia="Malgun Gothic" w:hAnsi="Ravie" w:cs="Andalus"/>
          <w:b/>
          <w:sz w:val="24"/>
          <w:szCs w:val="24"/>
          <w:u w:val="single"/>
        </w:rPr>
      </w:pPr>
    </w:p>
    <w:p w:rsidR="0097321C" w:rsidRDefault="0097321C" w:rsidP="00F47CDD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Ravie" w:eastAsia="Malgun Gothic" w:hAnsi="Ravie" w:cs="Andalus"/>
          <w:b/>
          <w:sz w:val="24"/>
          <w:szCs w:val="24"/>
          <w:u w:val="single"/>
        </w:rPr>
      </w:pPr>
    </w:p>
    <w:p w:rsidR="0097321C" w:rsidRDefault="0097321C" w:rsidP="00F47CDD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Ravie" w:eastAsia="Malgun Gothic" w:hAnsi="Ravie" w:cs="Andalus"/>
          <w:b/>
          <w:sz w:val="24"/>
          <w:szCs w:val="24"/>
          <w:u w:val="single"/>
        </w:rPr>
      </w:pPr>
    </w:p>
    <w:p w:rsidR="0097321C" w:rsidRDefault="0097321C" w:rsidP="00F47CDD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Ravie" w:eastAsia="Malgun Gothic" w:hAnsi="Ravie" w:cs="Andalus"/>
          <w:b/>
          <w:sz w:val="24"/>
          <w:szCs w:val="24"/>
          <w:u w:val="single"/>
        </w:rPr>
      </w:pPr>
    </w:p>
    <w:p w:rsidR="0097321C" w:rsidRPr="0097321C" w:rsidRDefault="0097321C" w:rsidP="0097321C">
      <w:pPr>
        <w:pStyle w:val="ListParagraph"/>
        <w:tabs>
          <w:tab w:val="left" w:pos="0"/>
        </w:tabs>
        <w:spacing w:after="0" w:line="240" w:lineRule="auto"/>
        <w:ind w:left="0"/>
        <w:rPr>
          <w:rFonts w:ascii="Ravie" w:eastAsia="Malgun Gothic" w:hAnsi="Ravie" w:cs="Andalus"/>
          <w:b/>
          <w:sz w:val="24"/>
          <w:szCs w:val="24"/>
        </w:rPr>
      </w:pPr>
      <w:r>
        <w:rPr>
          <w:rFonts w:ascii="Ravie" w:eastAsia="Malgun Gothic" w:hAnsi="Ravie" w:cs="Andalus"/>
          <w:b/>
          <w:sz w:val="24"/>
          <w:szCs w:val="24"/>
        </w:rPr>
        <w:t>Stippling</w:t>
      </w:r>
      <w:r w:rsidR="00CB6826">
        <w:rPr>
          <w:rFonts w:ascii="Ravie" w:eastAsia="Malgun Gothic" w:hAnsi="Ravie" w:cs="Andalus"/>
          <w:b/>
          <w:sz w:val="24"/>
          <w:szCs w:val="24"/>
        </w:rPr>
        <w:t xml:space="preserve"> (use a marker for this technique)</w:t>
      </w:r>
      <w:r>
        <w:rPr>
          <w:rFonts w:ascii="Ravie" w:eastAsia="Malgun Gothic" w:hAnsi="Ravie" w:cs="Andalus"/>
          <w:b/>
          <w:sz w:val="24"/>
          <w:szCs w:val="24"/>
        </w:rPr>
        <w:t>:</w:t>
      </w:r>
    </w:p>
    <w:p w:rsidR="0097321C" w:rsidRDefault="00CB6826" w:rsidP="00F47CDD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Ravie" w:eastAsia="Malgun Gothic" w:hAnsi="Ravie" w:cs="Andalus"/>
          <w:b/>
          <w:sz w:val="24"/>
          <w:szCs w:val="24"/>
          <w:u w:val="single"/>
        </w:rPr>
      </w:pPr>
      <w:r>
        <w:rPr>
          <w:rFonts w:ascii="Arial" w:eastAsia="Calibri" w:hAnsi="Arial" w:cs="Arial"/>
          <w:noProof/>
          <w:sz w:val="27"/>
          <w:szCs w:val="27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16FD382" wp14:editId="5A11F552">
                <wp:simplePos x="0" y="0"/>
                <wp:positionH relativeFrom="column">
                  <wp:posOffset>161925</wp:posOffset>
                </wp:positionH>
                <wp:positionV relativeFrom="paragraph">
                  <wp:posOffset>-16510</wp:posOffset>
                </wp:positionV>
                <wp:extent cx="6612890" cy="733425"/>
                <wp:effectExtent l="0" t="19050" r="16510" b="85725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2890" cy="733425"/>
                          <a:chOff x="0" y="0"/>
                          <a:chExt cx="6613451" cy="733647"/>
                        </a:xfrm>
                      </wpg:grpSpPr>
                      <wps:wsp>
                        <wps:cNvPr id="61" name="Rectangle 61"/>
                        <wps:cNvSpPr/>
                        <wps:spPr>
                          <a:xfrm>
                            <a:off x="0" y="10633"/>
                            <a:ext cx="6613451" cy="72301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Straight Connector 62"/>
                        <wps:cNvCnPr/>
                        <wps:spPr>
                          <a:xfrm>
                            <a:off x="893135" y="10633"/>
                            <a:ext cx="0" cy="72263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3" name="Straight Connector 63"/>
                        <wps:cNvCnPr/>
                        <wps:spPr>
                          <a:xfrm>
                            <a:off x="1743740" y="0"/>
                            <a:ext cx="0" cy="72263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4" name="Straight Connector 64"/>
                        <wps:cNvCnPr/>
                        <wps:spPr>
                          <a:xfrm>
                            <a:off x="2573079" y="0"/>
                            <a:ext cx="0" cy="72263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5" name="Straight Connector 65"/>
                        <wps:cNvCnPr/>
                        <wps:spPr>
                          <a:xfrm>
                            <a:off x="3466214" y="0"/>
                            <a:ext cx="0" cy="72263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6" name="Straight Connector 66"/>
                        <wps:cNvCnPr/>
                        <wps:spPr>
                          <a:xfrm>
                            <a:off x="4284921" y="0"/>
                            <a:ext cx="0" cy="72263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7" name="Straight Connector 67"/>
                        <wps:cNvCnPr/>
                        <wps:spPr>
                          <a:xfrm>
                            <a:off x="5092996" y="0"/>
                            <a:ext cx="0" cy="72263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8" name="Straight Connector 68"/>
                        <wps:cNvCnPr/>
                        <wps:spPr>
                          <a:xfrm>
                            <a:off x="5847907" y="0"/>
                            <a:ext cx="0" cy="72263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" o:spid="_x0000_s1026" style="position:absolute;margin-left:12.75pt;margin-top:-1.3pt;width:520.7pt;height:57.75pt;z-index:251678720" coordsize="66134,7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">
                <v:rect id="Rectangle 61" o:spid="_x0000_s1027" style="position:absolute;top:106;width:66134;height:7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8ksMA&#10;AADbAAAADwAAAGRycy9kb3ducmV2LnhtbESPQYvCMBCF78L+hzALXmRN9SDaNS2yIIh4sevF29CM&#10;abGZlCbb1n9vBGGPjzfve/O2+Wgb0VPna8cKFvMEBHHpdM1GweV3/7UG4QOyxsYxKXiQhzz7mGwx&#10;1W7gM/VFMCJC2KeooAqhTaX0ZUUW/dy1xNG7uc5iiLIzUnc4RLht5DJJVtJizbGhwpZ+KirvxZ+N&#10;b8zk5fDoC3k0d9y0p344zq5GqennuPsGEWgM/8fv9EErWC3gtSUCQG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b8ksMAAADbAAAADwAAAAAAAAAAAAAAAACYAgAAZHJzL2Rv&#10;d25yZXYueG1sUEsFBgAAAAAEAAQA9QAAAIgDAAAAAA==&#10;" fillcolor="window" strokecolor="windowText" strokeweight="2pt"/>
                <v:line id="Straight Connector 62" o:spid="_x0000_s1028" style="position:absolute;visibility:visible;mso-wrap-style:square" from="8931,106" to="8931,7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AKs8MAAADbAAAADwAAAGRycy9kb3ducmV2LnhtbESPQYvCMBSE7wv+h/AEb2uqgivVKCII&#10;iyCou4LHZ/Nsi8lLabK2+uuNIOxxmJlvmNmitUbcqPalYwWDfgKCOHO65FzB78/6cwLCB2SNxjEp&#10;uJOHxbzzMcNUu4b3dDuEXEQI+xQVFCFUqZQ+K8ii77uKOHoXV1sMUda51DU2EW6NHCbJWFosOS4U&#10;WNGqoOx6+LMKmuN5XyZmewnsRtn5a7M+7R5GqV63XU5BBGrDf/jd/tYKxkN4fYk/QM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wCrPDAAAA2wAAAA8AAAAAAAAAAAAA&#10;AAAAoQIAAGRycy9kb3ducmV2LnhtbFBLBQYAAAAABAAEAPkAAACRAwAAAAA=&#10;" strokecolor="windowText" strokeweight="2pt">
                  <v:shadow on="t" color="black" opacity="24903f" origin=",.5" offset="0,.55556mm"/>
                </v:line>
                <v:line id="Straight Connector 63" o:spid="_x0000_s1029" style="position:absolute;visibility:visible;mso-wrap-style:square" from="17437,0" to="17437,7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yvKMUAAADbAAAADwAAAGRycy9kb3ducmV2LnhtbESPQWvCQBSE7wX/w/KE3nSjQizRVUQQ&#10;pFBo0hY8PrPPJLj7NmS3Sdpf3y0Uehxm5htmux+tET11vnGsYDFPQBCXTjdcKXh/O82eQPiArNE4&#10;JgVf5GG/mzxsMdNu4Jz6IlQiQthnqKAOoc2k9GVNFv3ctcTRu7nOYoiyq6TucIhwa+QySVJpseG4&#10;UGNLx5rKe/FpFQwf17xJzMstsFuV1/Xz6fL6bZR6nI6HDYhAY/gP/7XPWkG6gt8v8QfI3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7yvKMUAAADbAAAADwAAAAAAAAAA&#10;AAAAAAChAgAAZHJzL2Rvd25yZXYueG1sUEsFBgAAAAAEAAQA+QAAAJMDAAAAAA==&#10;" strokecolor="windowText" strokeweight="2pt">
                  <v:shadow on="t" color="black" opacity="24903f" origin=",.5" offset="0,.55556mm"/>
                </v:line>
                <v:line id="Straight Connector 64" o:spid="_x0000_s1030" style="position:absolute;visibility:visible;mso-wrap-style:square" from="25730,0" to="25730,7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U3XMUAAADbAAAADwAAAGRycy9kb3ducmV2LnhtbESPS2vDMBCE74X8B7GB3Gq5D5LgRA6l&#10;ECiBQvOCHDfW+kGllbHU2O2vrwKBHIeZ+YZZrgZrxIU63zhW8JSkIIgLpxuuFBz268c5CB+QNRrH&#10;pOCXPKzy0cMSM+163tJlFyoRIewzVFCH0GZS+qImiz5xLXH0StdZDFF2ldQd9hFujXxO06m02HBc&#10;qLGl95qK792PVdAfz9smNZ9lYPdSnGeb9enrzyg1GQ9vCxCBhnAP39ofWsH0Fa5f4g+Q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FU3XMUAAADbAAAADwAAAAAAAAAA&#10;AAAAAAChAgAAZHJzL2Rvd25yZXYueG1sUEsFBgAAAAAEAAQA+QAAAJMDAAAAAA==&#10;" strokecolor="windowText" strokeweight="2pt">
                  <v:shadow on="t" color="black" opacity="24903f" origin=",.5" offset="0,.55556mm"/>
                </v:line>
                <v:line id="Straight Connector 65" o:spid="_x0000_s1031" style="position:absolute;visibility:visible;mso-wrap-style:square" from="34662,0" to="34662,7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mSx8UAAADbAAAADwAAAGRycy9kb3ducmV2LnhtbESPS2vDMBCE74X8B7GB3Gq5LU2CEzmU&#10;QqAECs0LctxY6weVVsZSY7e/vgoEchxm5htmuRqsERfqfONYwVOSgiAunG64UnDYrx/nIHxA1mgc&#10;k4Jf8rDKRw9LzLTreUuXXahEhLDPUEEdQptJ6YuaLPrEtcTRK11nMUTZVVJ32Ee4NfI5TafSYsNx&#10;ocaW3msqvnc/VkF/PG+b1HyWgd1LcZ5t1qevP6PUZDy8LUAEGsI9fGt/aAXTV7h+iT9A5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mSx8UAAADbAAAADwAAAAAAAAAA&#10;AAAAAAChAgAAZHJzL2Rvd25yZXYueG1sUEsFBgAAAAAEAAQA+QAAAJMDAAAAAA==&#10;" strokecolor="windowText" strokeweight="2pt">
                  <v:shadow on="t" color="black" opacity="24903f" origin=",.5" offset="0,.55556mm"/>
                </v:line>
                <v:line id="Straight Connector 66" o:spid="_x0000_s1032" style="position:absolute;visibility:visible;mso-wrap-style:square" from="42849,0" to="42849,7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sMsMUAAADbAAAADwAAAGRycy9kb3ducmV2LnhtbESPS2vDMBCE74H+B7GF3GK5LTjFiRxK&#10;IVAKgTxa6HFjrR9EWhlLjZ38+qhQyHGYmW+Y5Wq0Rpyp961jBU9JCoK4dLrlWsHXYT17BeEDskbj&#10;mBRcyMOqeJgsMddu4B2d96EWEcI+RwVNCF0upS8bsugT1xFHr3K9xRBlX0vd4xDh1sjnNM2kxZbj&#10;QoMdvTdUnva/VsHwfdy1qdlUgd1LeZx/rn+2V6PU9HF8W4AINIZ7+L/9oRVkGfx9iT9AFj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8sMsMUAAADbAAAADwAAAAAAAAAA&#10;AAAAAAChAgAAZHJzL2Rvd25yZXYueG1sUEsFBgAAAAAEAAQA+QAAAJMDAAAAAA==&#10;" strokecolor="windowText" strokeweight="2pt">
                  <v:shadow on="t" color="black" opacity="24903f" origin=",.5" offset="0,.55556mm"/>
                </v:line>
                <v:line id="Straight Connector 67" o:spid="_x0000_s1033" style="position:absolute;visibility:visible;mso-wrap-style:square" from="50929,0" to="50929,7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epK8UAAADbAAAADwAAAGRycy9kb3ducmV2LnhtbESPQWvCQBSE7wX/w/KE3urGFmKJriJC&#10;oBQKRi14fGafSXD3bchuk9Rf3y0Uehxm5htmtRmtET11vnGsYD5LQBCXTjdcKTgd86dXED4gazSO&#10;ScE3edisJw8rzLQbuKD+ECoRIewzVFCH0GZS+rImi37mWuLoXV1nMUTZVVJ3OES4NfI5SVJpseG4&#10;UGNLu5rK2+HLKhg+L0WTmI9rYPdSXhbv+Xl/N0o9TsftEkSgMfyH/9pvWkG6gN8v8Qf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IepK8UAAADbAAAADwAAAAAAAAAA&#10;AAAAAAChAgAAZHJzL2Rvd25yZXYueG1sUEsFBgAAAAAEAAQA+QAAAJMDAAAAAA==&#10;" strokecolor="windowText" strokeweight="2pt">
                  <v:shadow on="t" color="black" opacity="24903f" origin=",.5" offset="0,.55556mm"/>
                </v:line>
                <v:line id="Straight Connector 68" o:spid="_x0000_s1034" style="position:absolute;visibility:visible;mso-wrap-style:square" from="58479,0" to="58479,7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g9WcAAAADbAAAADwAAAGRycy9kb3ducmV2LnhtbERPy4rCMBTdD/gP4Qqzm6Y6oFKNIoIg&#10;woBPcHltrm0xuSlNtB2/frIYcHk479mis0Y8qfGVYwWDJAVBnDtdcaHgdFx/TUD4gKzROCYFv+Rh&#10;Me99zDDTruU9PQ+hEDGEfYYKyhDqTEqfl2TRJ64mjtzNNRZDhE0hdYNtDLdGDtN0JC1WHBtKrGlV&#10;Un4/PKyC9nzdV6n5uQV23/l1vF1fdi+j1Ge/W05BBOrCW/zv3mgFozg2fok/QM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EYPVnAAAAA2wAAAA8AAAAAAAAAAAAAAAAA&#10;oQIAAGRycy9kb3ducmV2LnhtbFBLBQYAAAAABAAEAPkAAACOAwAAAAA=&#10;" strokecolor="windowText" strokeweight="2pt">
                  <v:shadow on="t" color="black" opacity="24903f" origin=",.5" offset="0,.55556mm"/>
                </v:lin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0092DFD0" wp14:editId="1DA0CBF0">
            <wp:simplePos x="0" y="0"/>
            <wp:positionH relativeFrom="column">
              <wp:posOffset>99060</wp:posOffset>
            </wp:positionH>
            <wp:positionV relativeFrom="paragraph">
              <wp:posOffset>113665</wp:posOffset>
            </wp:positionV>
            <wp:extent cx="6719570" cy="584200"/>
            <wp:effectExtent l="0" t="0" r="5080" b="6350"/>
            <wp:wrapTight wrapText="bothSides">
              <wp:wrapPolygon edited="0">
                <wp:start x="0" y="0"/>
                <wp:lineTo x="0" y="21130"/>
                <wp:lineTo x="21555" y="21130"/>
                <wp:lineTo x="21555" y="0"/>
                <wp:lineTo x="0" y="0"/>
              </wp:wrapPolygon>
            </wp:wrapTight>
            <wp:docPr id="70" name="Picture 70" descr="http://www.artfusion.us/arttimeline/artelements_principles/value/valu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fusion.us/arttimeline/artelements_principles/value/value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20" b="25588"/>
                    <a:stretch/>
                  </pic:blipFill>
                  <pic:spPr bwMode="auto">
                    <a:xfrm>
                      <a:off x="0" y="0"/>
                      <a:ext cx="671957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21C" w:rsidRDefault="0097321C" w:rsidP="00F47CDD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Ravie" w:eastAsia="Malgun Gothic" w:hAnsi="Ravie" w:cs="Andalus"/>
          <w:b/>
          <w:sz w:val="24"/>
          <w:szCs w:val="24"/>
          <w:u w:val="single"/>
        </w:rPr>
      </w:pPr>
    </w:p>
    <w:p w:rsidR="0097321C" w:rsidRDefault="0097321C" w:rsidP="00F47CDD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Ravie" w:eastAsia="Malgun Gothic" w:hAnsi="Ravie" w:cs="Andalus"/>
          <w:b/>
          <w:sz w:val="24"/>
          <w:szCs w:val="24"/>
          <w:u w:val="single"/>
        </w:rPr>
      </w:pPr>
    </w:p>
    <w:p w:rsidR="0097321C" w:rsidRDefault="0097321C" w:rsidP="00F47CDD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Ravie" w:eastAsia="Malgun Gothic" w:hAnsi="Ravie" w:cs="Andalus"/>
          <w:b/>
          <w:sz w:val="24"/>
          <w:szCs w:val="24"/>
          <w:u w:val="single"/>
        </w:rPr>
      </w:pPr>
    </w:p>
    <w:p w:rsidR="00F47CDD" w:rsidRPr="00E40272" w:rsidRDefault="00F47CDD" w:rsidP="00F47CDD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Ravie" w:eastAsia="Malgun Gothic" w:hAnsi="Ravie" w:cs="Andalus"/>
          <w:b/>
          <w:sz w:val="24"/>
          <w:szCs w:val="24"/>
          <w:u w:val="single"/>
        </w:rPr>
      </w:pPr>
      <w:r>
        <w:rPr>
          <w:rFonts w:ascii="Ravie" w:eastAsia="Malgun Gothic" w:hAnsi="Ravie" w:cs="Andalus"/>
          <w:b/>
          <w:sz w:val="24"/>
          <w:szCs w:val="24"/>
          <w:u w:val="single"/>
        </w:rPr>
        <w:lastRenderedPageBreak/>
        <w:t>Two</w:t>
      </w:r>
      <w:r w:rsidRPr="00E40272">
        <w:rPr>
          <w:rFonts w:ascii="Ravie" w:eastAsia="Malgun Gothic" w:hAnsi="Ravie" w:cs="Andalus"/>
          <w:b/>
          <w:sz w:val="24"/>
          <w:szCs w:val="24"/>
          <w:u w:val="single"/>
        </w:rPr>
        <w:t xml:space="preserve">-Point Perspective: </w:t>
      </w:r>
      <w:r>
        <w:rPr>
          <w:rFonts w:ascii="Ravie" w:eastAsia="Malgun Gothic" w:hAnsi="Ravie" w:cs="Andalus"/>
          <w:b/>
          <w:sz w:val="24"/>
          <w:szCs w:val="24"/>
          <w:u w:val="single"/>
        </w:rPr>
        <w:t>Architecture (</w:t>
      </w:r>
      <w:r w:rsidR="0097321C">
        <w:rPr>
          <w:rFonts w:ascii="Ravie" w:eastAsia="Malgun Gothic" w:hAnsi="Ravie" w:cs="Andalus"/>
          <w:b/>
          <w:sz w:val="24"/>
          <w:szCs w:val="24"/>
          <w:u w:val="single"/>
        </w:rPr>
        <w:t>36</w:t>
      </w:r>
      <w:r>
        <w:rPr>
          <w:rFonts w:ascii="Ravie" w:eastAsia="Malgun Gothic" w:hAnsi="Ravie" w:cs="Andalus"/>
          <w:b/>
          <w:sz w:val="24"/>
          <w:szCs w:val="24"/>
          <w:u w:val="single"/>
        </w:rPr>
        <w:t xml:space="preserve"> points)</w:t>
      </w:r>
    </w:p>
    <w:p w:rsidR="00F47CDD" w:rsidRPr="00E40272" w:rsidRDefault="00F47CDD" w:rsidP="00F47CDD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Theme="majorHAnsi" w:eastAsia="Malgun Gothic" w:hAnsiTheme="majorHAnsi" w:cs="Andalus"/>
          <w:b/>
          <w:sz w:val="20"/>
          <w:szCs w:val="20"/>
        </w:rPr>
      </w:pPr>
      <w:r w:rsidRPr="00E40272">
        <w:rPr>
          <w:rFonts w:asciiTheme="majorHAnsi" w:eastAsia="Malgun Gothic" w:hAnsiTheme="majorHAnsi" w:cs="Andalus"/>
          <w:b/>
          <w:sz w:val="20"/>
          <w:szCs w:val="20"/>
        </w:rPr>
        <w:t>At the end of this project, I will be able to…</w:t>
      </w:r>
    </w:p>
    <w:p w:rsidR="00F47CDD" w:rsidRPr="00E40272" w:rsidRDefault="00F47CDD" w:rsidP="00F47CDD">
      <w:pPr>
        <w:pStyle w:val="ListParagraph"/>
        <w:numPr>
          <w:ilvl w:val="0"/>
          <w:numId w:val="15"/>
        </w:numPr>
        <w:tabs>
          <w:tab w:val="left" w:pos="0"/>
        </w:tabs>
        <w:spacing w:after="0" w:line="240" w:lineRule="auto"/>
        <w:ind w:left="360"/>
        <w:jc w:val="center"/>
        <w:rPr>
          <w:rFonts w:asciiTheme="majorHAnsi" w:eastAsia="Malgun Gothic" w:hAnsiTheme="majorHAnsi" w:cs="Andalus"/>
          <w:sz w:val="20"/>
          <w:szCs w:val="20"/>
        </w:rPr>
      </w:pPr>
      <w:r w:rsidRPr="00E40272">
        <w:rPr>
          <w:rFonts w:asciiTheme="majorHAnsi" w:eastAsia="Malgun Gothic" w:hAnsiTheme="majorHAnsi" w:cs="Andalus"/>
          <w:sz w:val="20"/>
          <w:szCs w:val="20"/>
        </w:rPr>
        <w:t>…</w:t>
      </w:r>
      <w:r>
        <w:rPr>
          <w:rFonts w:asciiTheme="majorHAnsi" w:eastAsia="Malgun Gothic" w:hAnsiTheme="majorHAnsi" w:cs="Andalus"/>
          <w:sz w:val="20"/>
          <w:szCs w:val="20"/>
        </w:rPr>
        <w:t>utilize the rules of two-point perspective to draw architecture</w:t>
      </w:r>
      <w:r w:rsidRPr="00E40272">
        <w:rPr>
          <w:rFonts w:asciiTheme="majorHAnsi" w:eastAsia="Malgun Gothic" w:hAnsiTheme="majorHAnsi" w:cs="Andalus"/>
          <w:sz w:val="20"/>
          <w:szCs w:val="20"/>
        </w:rPr>
        <w:t>.</w:t>
      </w:r>
    </w:p>
    <w:p w:rsidR="00F47CDD" w:rsidRPr="00E40272" w:rsidRDefault="00F47CDD" w:rsidP="00F47CDD">
      <w:pPr>
        <w:pStyle w:val="ListParagraph"/>
        <w:numPr>
          <w:ilvl w:val="0"/>
          <w:numId w:val="15"/>
        </w:numPr>
        <w:tabs>
          <w:tab w:val="left" w:pos="0"/>
        </w:tabs>
        <w:spacing w:after="0" w:line="240" w:lineRule="auto"/>
        <w:ind w:left="360"/>
        <w:jc w:val="center"/>
        <w:rPr>
          <w:rFonts w:asciiTheme="majorHAnsi" w:eastAsia="Malgun Gothic" w:hAnsiTheme="majorHAnsi" w:cs="Andalus"/>
          <w:sz w:val="20"/>
          <w:szCs w:val="20"/>
        </w:rPr>
      </w:pPr>
      <w:r w:rsidRPr="00E40272">
        <w:rPr>
          <w:rFonts w:asciiTheme="majorHAnsi" w:eastAsia="Malgun Gothic" w:hAnsiTheme="majorHAnsi" w:cs="Andalus"/>
          <w:sz w:val="20"/>
          <w:szCs w:val="20"/>
        </w:rPr>
        <w:t>…identify the vanishing point</w:t>
      </w:r>
      <w:r>
        <w:rPr>
          <w:rFonts w:asciiTheme="majorHAnsi" w:eastAsia="Malgun Gothic" w:hAnsiTheme="majorHAnsi" w:cs="Andalus"/>
          <w:sz w:val="20"/>
          <w:szCs w:val="20"/>
        </w:rPr>
        <w:t>s</w:t>
      </w:r>
      <w:r w:rsidRPr="00E40272">
        <w:rPr>
          <w:rFonts w:asciiTheme="majorHAnsi" w:eastAsia="Malgun Gothic" w:hAnsiTheme="majorHAnsi" w:cs="Andalus"/>
          <w:sz w:val="20"/>
          <w:szCs w:val="20"/>
        </w:rPr>
        <w:t>, vertical line,</w:t>
      </w:r>
      <w:r>
        <w:rPr>
          <w:rFonts w:asciiTheme="majorHAnsi" w:eastAsia="Malgun Gothic" w:hAnsiTheme="majorHAnsi" w:cs="Andalus"/>
          <w:sz w:val="20"/>
          <w:szCs w:val="20"/>
        </w:rPr>
        <w:t xml:space="preserve"> horizon line</w:t>
      </w:r>
      <w:r w:rsidRPr="00E40272">
        <w:rPr>
          <w:rFonts w:asciiTheme="majorHAnsi" w:eastAsia="Malgun Gothic" w:hAnsiTheme="majorHAnsi" w:cs="Andalus"/>
          <w:sz w:val="20"/>
          <w:szCs w:val="20"/>
        </w:rPr>
        <w:t xml:space="preserve"> and orthogonal lines in a </w:t>
      </w:r>
      <w:r>
        <w:rPr>
          <w:rFonts w:asciiTheme="majorHAnsi" w:eastAsia="Malgun Gothic" w:hAnsiTheme="majorHAnsi" w:cs="Andalus"/>
          <w:sz w:val="20"/>
          <w:szCs w:val="20"/>
        </w:rPr>
        <w:t>two</w:t>
      </w:r>
      <w:r w:rsidRPr="00E40272">
        <w:rPr>
          <w:rFonts w:asciiTheme="majorHAnsi" w:eastAsia="Malgun Gothic" w:hAnsiTheme="majorHAnsi" w:cs="Andalus"/>
          <w:sz w:val="20"/>
          <w:szCs w:val="20"/>
        </w:rPr>
        <w:t>-point perspective drawing.</w:t>
      </w:r>
    </w:p>
    <w:p w:rsidR="00F47CDD" w:rsidRPr="00F47CDD" w:rsidRDefault="00F47CDD" w:rsidP="00F47CDD">
      <w:pPr>
        <w:pStyle w:val="ListParagraph"/>
        <w:numPr>
          <w:ilvl w:val="0"/>
          <w:numId w:val="15"/>
        </w:numPr>
        <w:tabs>
          <w:tab w:val="left" w:pos="0"/>
        </w:tabs>
        <w:spacing w:after="0" w:line="240" w:lineRule="auto"/>
        <w:ind w:left="360"/>
        <w:jc w:val="center"/>
        <w:rPr>
          <w:rFonts w:asciiTheme="majorHAnsi" w:eastAsia="Malgun Gothic" w:hAnsiTheme="majorHAnsi" w:cs="Andalus"/>
          <w:b/>
          <w:sz w:val="20"/>
          <w:szCs w:val="20"/>
        </w:rPr>
      </w:pPr>
      <w:r w:rsidRPr="00E40272">
        <w:rPr>
          <w:rFonts w:asciiTheme="majorHAnsi" w:eastAsia="Malgun Gothic" w:hAnsiTheme="majorHAnsi" w:cs="Andalus"/>
          <w:sz w:val="20"/>
          <w:szCs w:val="20"/>
        </w:rPr>
        <w:t>…use a ruler to measure and draw straight lines.</w:t>
      </w:r>
    </w:p>
    <w:p w:rsidR="00F47CDD" w:rsidRPr="00E40272" w:rsidRDefault="00F47CDD" w:rsidP="00F47CDD">
      <w:pPr>
        <w:pStyle w:val="ListParagraph"/>
        <w:numPr>
          <w:ilvl w:val="0"/>
          <w:numId w:val="15"/>
        </w:numPr>
        <w:tabs>
          <w:tab w:val="left" w:pos="0"/>
        </w:tabs>
        <w:spacing w:after="0" w:line="240" w:lineRule="auto"/>
        <w:ind w:left="360"/>
        <w:jc w:val="center"/>
        <w:rPr>
          <w:rFonts w:asciiTheme="majorHAnsi" w:eastAsia="Malgun Gothic" w:hAnsiTheme="majorHAnsi" w:cs="Andalus"/>
          <w:b/>
          <w:sz w:val="20"/>
          <w:szCs w:val="20"/>
        </w:rPr>
      </w:pPr>
      <w:r>
        <w:rPr>
          <w:rFonts w:asciiTheme="majorHAnsi" w:eastAsia="Malgun Gothic" w:hAnsiTheme="majorHAnsi" w:cs="Andalus"/>
          <w:sz w:val="20"/>
          <w:szCs w:val="20"/>
        </w:rPr>
        <w:t>…use value to create aerial perspective in my drawing.</w:t>
      </w:r>
    </w:p>
    <w:p w:rsidR="00F47CDD" w:rsidRDefault="00F47CDD" w:rsidP="00F47CDD">
      <w:pPr>
        <w:tabs>
          <w:tab w:val="left" w:pos="0"/>
        </w:tabs>
        <w:spacing w:after="0" w:line="240" w:lineRule="auto"/>
        <w:contextualSpacing/>
        <w:jc w:val="center"/>
        <w:rPr>
          <w:rFonts w:ascii="Ravie" w:eastAsia="Malgun Gothic" w:hAnsi="Ravie" w:cs="Andalus"/>
          <w:sz w:val="24"/>
          <w:szCs w:val="24"/>
        </w:rPr>
      </w:pPr>
      <w:r>
        <w:rPr>
          <w:rFonts w:ascii="Ravie" w:eastAsia="Malgun Gothic" w:hAnsi="Ravie" w:cs="Andalus"/>
          <w:b/>
          <w:sz w:val="24"/>
          <w:szCs w:val="24"/>
          <w:u w:val="single"/>
        </w:rPr>
        <w:t>Project Guidelines:</w:t>
      </w:r>
    </w:p>
    <w:p w:rsidR="00F47CDD" w:rsidRPr="00E40272" w:rsidRDefault="00352537" w:rsidP="00F47CDD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Theme="majorHAnsi" w:eastAsia="Malgun Gothic" w:hAnsiTheme="majorHAnsi" w:cs="Andalus"/>
          <w:sz w:val="20"/>
          <w:szCs w:val="20"/>
        </w:rPr>
      </w:pPr>
      <w:sdt>
        <w:sdtPr>
          <w:rPr>
            <w:rFonts w:asciiTheme="majorHAnsi" w:eastAsia="Malgun Gothic" w:hAnsiTheme="majorHAnsi" w:cs="Andalus"/>
            <w:sz w:val="20"/>
            <w:szCs w:val="20"/>
          </w:rPr>
          <w:id w:val="-14329680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7CDD" w:rsidRPr="00E40272">
            <w:rPr>
              <w:rFonts w:ascii="MS Mincho" w:eastAsia="MS Mincho" w:hAnsi="MS Mincho" w:cs="MS Mincho" w:hint="eastAsia"/>
              <w:sz w:val="20"/>
              <w:szCs w:val="20"/>
            </w:rPr>
            <w:t>☐</w:t>
          </w:r>
        </w:sdtContent>
      </w:sdt>
      <w:r w:rsidR="00F47CDD" w:rsidRPr="00E40272">
        <w:rPr>
          <w:rFonts w:asciiTheme="majorHAnsi" w:eastAsia="Malgun Gothic" w:hAnsiTheme="majorHAnsi" w:cs="Andalus"/>
          <w:sz w:val="20"/>
          <w:szCs w:val="20"/>
        </w:rPr>
        <w:t xml:space="preserve">Choose a </w:t>
      </w:r>
      <w:r w:rsidR="00F47CDD">
        <w:rPr>
          <w:rFonts w:asciiTheme="majorHAnsi" w:eastAsia="Malgun Gothic" w:hAnsiTheme="majorHAnsi" w:cs="Andalus"/>
          <w:sz w:val="20"/>
          <w:szCs w:val="20"/>
        </w:rPr>
        <w:t>form of architecture to draw using two-point perspective (interior room, city, museum, bedroom, house, etc.)</w:t>
      </w:r>
    </w:p>
    <w:p w:rsidR="00F47CDD" w:rsidRDefault="00352537" w:rsidP="00F47CDD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Theme="majorHAnsi" w:eastAsia="Malgun Gothic" w:hAnsiTheme="majorHAnsi" w:cs="Andalus"/>
          <w:sz w:val="20"/>
          <w:szCs w:val="20"/>
        </w:rPr>
      </w:pPr>
      <w:sdt>
        <w:sdtPr>
          <w:rPr>
            <w:rFonts w:asciiTheme="majorHAnsi" w:eastAsia="Malgun Gothic" w:hAnsiTheme="majorHAnsi" w:cs="Andalus"/>
            <w:sz w:val="20"/>
            <w:szCs w:val="20"/>
          </w:rPr>
          <w:id w:val="11008403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7CDD" w:rsidRPr="00E40272">
            <w:rPr>
              <w:rFonts w:ascii="MS Mincho" w:eastAsia="MS Mincho" w:hAnsi="MS Mincho" w:cs="MS Mincho" w:hint="eastAsia"/>
              <w:sz w:val="20"/>
              <w:szCs w:val="20"/>
            </w:rPr>
            <w:t>☐</w:t>
          </w:r>
        </w:sdtContent>
      </w:sdt>
      <w:r w:rsidR="00F47CDD" w:rsidRPr="00E40272">
        <w:rPr>
          <w:rFonts w:asciiTheme="majorHAnsi" w:eastAsia="Malgun Gothic" w:hAnsiTheme="majorHAnsi" w:cs="Andalus"/>
          <w:sz w:val="20"/>
          <w:szCs w:val="20"/>
        </w:rPr>
        <w:t xml:space="preserve">Use a ruler and the </w:t>
      </w:r>
      <w:r w:rsidR="00F47CDD">
        <w:rPr>
          <w:rFonts w:asciiTheme="majorHAnsi" w:eastAsia="Malgun Gothic" w:hAnsiTheme="majorHAnsi" w:cs="Andalus"/>
          <w:sz w:val="20"/>
          <w:szCs w:val="20"/>
        </w:rPr>
        <w:t>two</w:t>
      </w:r>
      <w:r w:rsidR="00F47CDD" w:rsidRPr="00E40272">
        <w:rPr>
          <w:rFonts w:asciiTheme="majorHAnsi" w:eastAsia="Malgun Gothic" w:hAnsiTheme="majorHAnsi" w:cs="Andalus"/>
          <w:sz w:val="20"/>
          <w:szCs w:val="20"/>
        </w:rPr>
        <w:t xml:space="preserve">-point perspective rules to draw </w:t>
      </w:r>
      <w:r w:rsidR="00F47CDD">
        <w:rPr>
          <w:rFonts w:asciiTheme="majorHAnsi" w:eastAsia="Malgun Gothic" w:hAnsiTheme="majorHAnsi" w:cs="Andalus"/>
          <w:sz w:val="20"/>
          <w:szCs w:val="20"/>
        </w:rPr>
        <w:t>your architecture in pencil.</w:t>
      </w:r>
    </w:p>
    <w:p w:rsidR="00F47CDD" w:rsidRPr="00E40272" w:rsidRDefault="00352537" w:rsidP="00F47CDD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Theme="majorHAnsi" w:eastAsia="Malgun Gothic" w:hAnsiTheme="majorHAnsi" w:cs="Andalus"/>
          <w:sz w:val="20"/>
          <w:szCs w:val="20"/>
        </w:rPr>
      </w:pPr>
      <w:sdt>
        <w:sdtPr>
          <w:rPr>
            <w:rFonts w:asciiTheme="majorHAnsi" w:eastAsia="Malgun Gothic" w:hAnsiTheme="majorHAnsi" w:cs="Andalus"/>
            <w:sz w:val="20"/>
            <w:szCs w:val="20"/>
          </w:rPr>
          <w:id w:val="-1831358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7CDD">
            <w:rPr>
              <w:rFonts w:ascii="MS Gothic" w:eastAsia="MS Gothic" w:hAnsi="MS Gothic" w:cs="Andalus" w:hint="eastAsia"/>
              <w:sz w:val="20"/>
              <w:szCs w:val="20"/>
            </w:rPr>
            <w:t>☐</w:t>
          </w:r>
        </w:sdtContent>
      </w:sdt>
      <w:r w:rsidR="00F47CDD">
        <w:rPr>
          <w:rFonts w:asciiTheme="majorHAnsi" w:eastAsia="Malgun Gothic" w:hAnsiTheme="majorHAnsi" w:cs="Andalus"/>
          <w:sz w:val="20"/>
          <w:szCs w:val="20"/>
        </w:rPr>
        <w:t>Neatly outline all your lines with a ruler and a black Sharpie marker.</w:t>
      </w:r>
    </w:p>
    <w:p w:rsidR="00F47CDD" w:rsidRPr="00E40272" w:rsidRDefault="00352537" w:rsidP="00F47CDD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Theme="majorHAnsi" w:eastAsia="Malgun Gothic" w:hAnsiTheme="majorHAnsi" w:cs="Andalus"/>
          <w:sz w:val="20"/>
          <w:szCs w:val="20"/>
        </w:rPr>
      </w:pPr>
      <w:sdt>
        <w:sdtPr>
          <w:rPr>
            <w:rFonts w:asciiTheme="majorHAnsi" w:eastAsia="Malgun Gothic" w:hAnsiTheme="majorHAnsi" w:cs="Andalus"/>
            <w:sz w:val="20"/>
            <w:szCs w:val="20"/>
          </w:rPr>
          <w:id w:val="1181315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7CDD" w:rsidRPr="00E40272">
            <w:rPr>
              <w:rFonts w:ascii="MS Mincho" w:eastAsia="MS Mincho" w:hAnsi="MS Mincho" w:cs="MS Mincho" w:hint="eastAsia"/>
              <w:sz w:val="20"/>
              <w:szCs w:val="20"/>
            </w:rPr>
            <w:t>☐</w:t>
          </w:r>
        </w:sdtContent>
      </w:sdt>
      <w:r w:rsidR="00F47CDD">
        <w:rPr>
          <w:rFonts w:asciiTheme="majorHAnsi" w:eastAsia="Malgun Gothic" w:hAnsiTheme="majorHAnsi" w:cs="Andalus"/>
          <w:sz w:val="20"/>
          <w:szCs w:val="20"/>
        </w:rPr>
        <w:t>Utilize the shading techniques to create aerial perspective in your drawing with ebony pencil.</w:t>
      </w:r>
    </w:p>
    <w:tbl>
      <w:tblPr>
        <w:tblStyle w:val="TableGrid"/>
        <w:tblW w:w="11766" w:type="dxa"/>
        <w:tblInd w:w="-252" w:type="dxa"/>
        <w:tblLook w:val="04A0" w:firstRow="1" w:lastRow="0" w:firstColumn="1" w:lastColumn="0" w:noHBand="0" w:noVBand="1"/>
      </w:tblPr>
      <w:tblGrid>
        <w:gridCol w:w="1851"/>
        <w:gridCol w:w="1767"/>
        <w:gridCol w:w="2142"/>
        <w:gridCol w:w="2142"/>
        <w:gridCol w:w="1794"/>
        <w:gridCol w:w="2070"/>
      </w:tblGrid>
      <w:tr w:rsidR="00F47CDD" w:rsidTr="000B3D1D">
        <w:tc>
          <w:tcPr>
            <w:tcW w:w="1851" w:type="dxa"/>
          </w:tcPr>
          <w:p w:rsidR="00F47CDD" w:rsidRDefault="00F47CDD" w:rsidP="000B3D1D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Andalus" w:eastAsia="Malgun Gothic" w:hAnsi="Andalus" w:cs="Andalus"/>
                <w:sz w:val="24"/>
                <w:szCs w:val="24"/>
              </w:rPr>
            </w:pPr>
          </w:p>
        </w:tc>
        <w:tc>
          <w:tcPr>
            <w:tcW w:w="1767" w:type="dxa"/>
          </w:tcPr>
          <w:p w:rsidR="00F47CDD" w:rsidRDefault="00F47CDD" w:rsidP="000B3D1D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Andalus" w:eastAsia="Malgun Gothic" w:hAnsi="Andalus" w:cs="Andalus"/>
                <w:sz w:val="24"/>
                <w:szCs w:val="24"/>
              </w:rPr>
            </w:pPr>
            <w:r>
              <w:rPr>
                <w:rFonts w:ascii="Andalus" w:eastAsia="Malgun Gothic" w:hAnsi="Andalus" w:cs="Andalus"/>
                <w:sz w:val="24"/>
                <w:szCs w:val="24"/>
              </w:rPr>
              <w:t>4</w:t>
            </w:r>
          </w:p>
        </w:tc>
        <w:tc>
          <w:tcPr>
            <w:tcW w:w="2142" w:type="dxa"/>
          </w:tcPr>
          <w:p w:rsidR="00F47CDD" w:rsidRDefault="00F47CDD" w:rsidP="000B3D1D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Andalus" w:eastAsia="Malgun Gothic" w:hAnsi="Andalus" w:cs="Andalus"/>
                <w:sz w:val="24"/>
                <w:szCs w:val="24"/>
              </w:rPr>
            </w:pPr>
            <w:r>
              <w:rPr>
                <w:rFonts w:ascii="Andalus" w:eastAsia="Malgun Gothic" w:hAnsi="Andalus" w:cs="Andalus"/>
                <w:sz w:val="24"/>
                <w:szCs w:val="24"/>
              </w:rPr>
              <w:t>3</w:t>
            </w:r>
          </w:p>
        </w:tc>
        <w:tc>
          <w:tcPr>
            <w:tcW w:w="2142" w:type="dxa"/>
          </w:tcPr>
          <w:p w:rsidR="00F47CDD" w:rsidRDefault="00F47CDD" w:rsidP="000B3D1D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Andalus" w:eastAsia="Malgun Gothic" w:hAnsi="Andalus" w:cs="Andalus"/>
                <w:sz w:val="24"/>
                <w:szCs w:val="24"/>
              </w:rPr>
            </w:pPr>
            <w:r>
              <w:rPr>
                <w:rFonts w:ascii="Andalus" w:eastAsia="Malgun Gothic" w:hAnsi="Andalus" w:cs="Andalus"/>
                <w:sz w:val="24"/>
                <w:szCs w:val="24"/>
              </w:rPr>
              <w:t>2</w:t>
            </w:r>
          </w:p>
        </w:tc>
        <w:tc>
          <w:tcPr>
            <w:tcW w:w="1794" w:type="dxa"/>
          </w:tcPr>
          <w:p w:rsidR="00F47CDD" w:rsidRDefault="00F47CDD" w:rsidP="000B3D1D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Andalus" w:eastAsia="Malgun Gothic" w:hAnsi="Andalus" w:cs="Andalus"/>
                <w:sz w:val="24"/>
                <w:szCs w:val="24"/>
              </w:rPr>
            </w:pPr>
            <w:r>
              <w:rPr>
                <w:rFonts w:ascii="Andalus" w:eastAsia="Malgun Gothic" w:hAnsi="Andalus" w:cs="Andalus"/>
                <w:sz w:val="24"/>
                <w:szCs w:val="24"/>
              </w:rPr>
              <w:t>1</w:t>
            </w:r>
          </w:p>
        </w:tc>
        <w:tc>
          <w:tcPr>
            <w:tcW w:w="2070" w:type="dxa"/>
          </w:tcPr>
          <w:p w:rsidR="00F47CDD" w:rsidRDefault="00F47CDD" w:rsidP="000B3D1D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Andalus" w:eastAsia="Malgun Gothic" w:hAnsi="Andalus" w:cs="Andalus"/>
                <w:sz w:val="24"/>
                <w:szCs w:val="24"/>
              </w:rPr>
            </w:pPr>
            <w:r>
              <w:rPr>
                <w:rFonts w:ascii="Andalus" w:eastAsia="Malgun Gothic" w:hAnsi="Andalus" w:cs="Andalus"/>
                <w:sz w:val="24"/>
                <w:szCs w:val="24"/>
              </w:rPr>
              <w:t>0</w:t>
            </w:r>
          </w:p>
        </w:tc>
      </w:tr>
      <w:tr w:rsidR="00F47CDD" w:rsidTr="000B3D1D">
        <w:tc>
          <w:tcPr>
            <w:tcW w:w="1851" w:type="dxa"/>
          </w:tcPr>
          <w:p w:rsidR="00F47CDD" w:rsidRDefault="00F47CDD" w:rsidP="000B3D1D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Theme="majorHAnsi" w:eastAsia="Malgun Gothic" w:hAnsiTheme="majorHAnsi" w:cs="Andalus"/>
                <w:b/>
                <w:sz w:val="20"/>
                <w:szCs w:val="20"/>
              </w:rPr>
            </w:pPr>
          </w:p>
          <w:p w:rsidR="00F47CDD" w:rsidRPr="00085DC6" w:rsidRDefault="00F47CDD" w:rsidP="000B3D1D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Theme="majorHAnsi" w:eastAsia="Malgun Gothic" w:hAnsiTheme="majorHAnsi" w:cs="Andalus"/>
                <w:b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="Andalus"/>
                <w:b/>
                <w:sz w:val="20"/>
                <w:szCs w:val="20"/>
              </w:rPr>
              <w:t xml:space="preserve">Perspective: </w:t>
            </w:r>
          </w:p>
          <w:p w:rsidR="00F47CDD" w:rsidRDefault="00F47CDD" w:rsidP="000B3D1D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Theme="majorHAnsi" w:eastAsia="Malgun Gothic" w:hAnsiTheme="majorHAnsi" w:cs="Andalus"/>
                <w:b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="Andalus"/>
                <w:b/>
                <w:sz w:val="20"/>
                <w:szCs w:val="20"/>
              </w:rPr>
              <w:t>Use of Line</w:t>
            </w:r>
          </w:p>
          <w:p w:rsidR="00AA664E" w:rsidRDefault="00AA664E" w:rsidP="000B3D1D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Theme="majorHAnsi" w:eastAsia="Malgun Gothic" w:hAnsiTheme="majorHAnsi" w:cs="Andalus"/>
                <w:b/>
                <w:sz w:val="20"/>
                <w:szCs w:val="20"/>
              </w:rPr>
            </w:pPr>
            <w:r>
              <w:rPr>
                <w:rFonts w:asciiTheme="majorHAnsi" w:eastAsia="Malgun Gothic" w:hAnsiTheme="majorHAnsi" w:cs="Andalus"/>
                <w:b/>
                <w:sz w:val="20"/>
                <w:szCs w:val="20"/>
              </w:rPr>
              <w:t>X 2</w:t>
            </w:r>
          </w:p>
          <w:p w:rsidR="00AA664E" w:rsidRPr="00085DC6" w:rsidRDefault="00AA664E" w:rsidP="000B3D1D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Theme="majorHAnsi" w:eastAsia="Malgun Gothic" w:hAnsiTheme="majorHAnsi" w:cs="Andalus"/>
                <w:b/>
                <w:sz w:val="20"/>
                <w:szCs w:val="20"/>
              </w:rPr>
            </w:pPr>
          </w:p>
        </w:tc>
        <w:tc>
          <w:tcPr>
            <w:tcW w:w="1767" w:type="dxa"/>
          </w:tcPr>
          <w:p w:rsidR="00F47CDD" w:rsidRPr="00085DC6" w:rsidRDefault="00F47CDD" w:rsidP="000B3D1D">
            <w:pPr>
              <w:pStyle w:val="ListParagraph"/>
              <w:tabs>
                <w:tab w:val="left" w:pos="0"/>
              </w:tabs>
              <w:ind w:left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theme="minorHAnsi"/>
                <w:sz w:val="20"/>
                <w:szCs w:val="20"/>
              </w:rPr>
              <w:t>All lines are straight and crisp.  A ruler was used for ALL lines.</w:t>
            </w:r>
          </w:p>
        </w:tc>
        <w:tc>
          <w:tcPr>
            <w:tcW w:w="2142" w:type="dxa"/>
          </w:tcPr>
          <w:p w:rsidR="00F47CDD" w:rsidRPr="00085DC6" w:rsidRDefault="00F47CDD" w:rsidP="000B3D1D">
            <w:pPr>
              <w:pStyle w:val="ListParagraph"/>
              <w:tabs>
                <w:tab w:val="left" w:pos="0"/>
              </w:tabs>
              <w:ind w:left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theme="minorHAnsi"/>
                <w:sz w:val="20"/>
                <w:szCs w:val="20"/>
              </w:rPr>
              <w:t>Most lines are straight and crisp.  A ruler was used for MOST lines.</w:t>
            </w:r>
          </w:p>
        </w:tc>
        <w:tc>
          <w:tcPr>
            <w:tcW w:w="2142" w:type="dxa"/>
          </w:tcPr>
          <w:p w:rsidR="00F47CDD" w:rsidRPr="00085DC6" w:rsidRDefault="00F47CDD" w:rsidP="000B3D1D">
            <w:pPr>
              <w:pStyle w:val="ListParagraph"/>
              <w:tabs>
                <w:tab w:val="left" w:pos="0"/>
              </w:tabs>
              <w:ind w:left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theme="minorHAnsi"/>
                <w:sz w:val="20"/>
                <w:szCs w:val="20"/>
              </w:rPr>
              <w:t>Some lines are straight and crisp.  A ruler was used for SOME lines.</w:t>
            </w:r>
          </w:p>
        </w:tc>
        <w:tc>
          <w:tcPr>
            <w:tcW w:w="1794" w:type="dxa"/>
          </w:tcPr>
          <w:p w:rsidR="00F47CDD" w:rsidRPr="00085DC6" w:rsidRDefault="00F47CDD" w:rsidP="000B3D1D">
            <w:pPr>
              <w:pStyle w:val="ListParagraph"/>
              <w:tabs>
                <w:tab w:val="left" w:pos="0"/>
              </w:tabs>
              <w:ind w:left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theme="minorHAnsi"/>
                <w:sz w:val="20"/>
                <w:szCs w:val="20"/>
              </w:rPr>
              <w:t>Few lines are straight and crisp.  A ruler was used for FEW lines.</w:t>
            </w:r>
          </w:p>
        </w:tc>
        <w:tc>
          <w:tcPr>
            <w:tcW w:w="2070" w:type="dxa"/>
          </w:tcPr>
          <w:p w:rsidR="00F47CDD" w:rsidRPr="00085DC6" w:rsidRDefault="00F47CDD" w:rsidP="000B3D1D">
            <w:pPr>
              <w:pStyle w:val="ListParagraph"/>
              <w:tabs>
                <w:tab w:val="left" w:pos="0"/>
              </w:tabs>
              <w:ind w:left="0"/>
              <w:contextualSpacing w:val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theme="minorHAnsi"/>
                <w:sz w:val="20"/>
                <w:szCs w:val="20"/>
              </w:rPr>
              <w:t>No lines are straight and crisp.  A ruler was NOT USED for ANY lines.</w:t>
            </w:r>
          </w:p>
        </w:tc>
      </w:tr>
      <w:tr w:rsidR="00F47CDD" w:rsidTr="000B3D1D">
        <w:tc>
          <w:tcPr>
            <w:tcW w:w="1851" w:type="dxa"/>
          </w:tcPr>
          <w:p w:rsidR="00F47CDD" w:rsidRPr="00085DC6" w:rsidRDefault="00F47CDD" w:rsidP="000B3D1D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Theme="majorHAnsi" w:eastAsia="Malgun Gothic" w:hAnsiTheme="majorHAnsi" w:cs="Andalus"/>
                <w:b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="Andalus"/>
                <w:b/>
                <w:sz w:val="20"/>
                <w:szCs w:val="20"/>
              </w:rPr>
              <w:t xml:space="preserve">Perspective: </w:t>
            </w:r>
          </w:p>
          <w:p w:rsidR="00F47CDD" w:rsidRDefault="00F47CDD" w:rsidP="000B3D1D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Theme="majorHAnsi" w:eastAsia="Malgun Gothic" w:hAnsiTheme="majorHAnsi" w:cs="Andalus"/>
                <w:b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="Andalus"/>
                <w:b/>
                <w:sz w:val="20"/>
                <w:szCs w:val="20"/>
              </w:rPr>
              <w:t>Use of Vanishing Point</w:t>
            </w:r>
            <w:r>
              <w:rPr>
                <w:rFonts w:asciiTheme="majorHAnsi" w:eastAsia="Malgun Gothic" w:hAnsiTheme="majorHAnsi" w:cs="Andalus"/>
                <w:b/>
                <w:sz w:val="20"/>
                <w:szCs w:val="20"/>
              </w:rPr>
              <w:t>s</w:t>
            </w:r>
          </w:p>
          <w:p w:rsidR="0097321C" w:rsidRPr="00085DC6" w:rsidRDefault="0097321C" w:rsidP="000B3D1D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Theme="majorHAnsi" w:eastAsia="Malgun Gothic" w:hAnsiTheme="majorHAnsi" w:cs="Andalus"/>
                <w:b/>
                <w:sz w:val="20"/>
                <w:szCs w:val="20"/>
              </w:rPr>
            </w:pPr>
            <w:r>
              <w:rPr>
                <w:rFonts w:asciiTheme="majorHAnsi" w:eastAsia="Malgun Gothic" w:hAnsiTheme="majorHAnsi" w:cs="Andalus"/>
                <w:b/>
                <w:sz w:val="20"/>
                <w:szCs w:val="20"/>
              </w:rPr>
              <w:t>X 2</w:t>
            </w:r>
          </w:p>
        </w:tc>
        <w:tc>
          <w:tcPr>
            <w:tcW w:w="1767" w:type="dxa"/>
          </w:tcPr>
          <w:p w:rsidR="00F47CDD" w:rsidRPr="00085DC6" w:rsidRDefault="00F47CDD" w:rsidP="000B3D1D">
            <w:pPr>
              <w:pStyle w:val="ListParagraph"/>
              <w:tabs>
                <w:tab w:val="left" w:pos="0"/>
              </w:tabs>
              <w:ind w:left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theme="minorHAnsi"/>
                <w:sz w:val="20"/>
                <w:szCs w:val="20"/>
              </w:rPr>
              <w:t>All objects are taken back to the proper vanishing point</w:t>
            </w:r>
            <w:r>
              <w:rPr>
                <w:rFonts w:asciiTheme="majorHAnsi" w:eastAsia="Malgun Gothic" w:hAnsiTheme="majorHAnsi" w:cstheme="minorHAnsi"/>
                <w:sz w:val="20"/>
                <w:szCs w:val="20"/>
              </w:rPr>
              <w:t>s</w:t>
            </w:r>
            <w:r w:rsidRPr="00085DC6">
              <w:rPr>
                <w:rFonts w:asciiTheme="majorHAnsi" w:eastAsia="Malgun Gothic" w:hAnsiTheme="majorHAnsi" w:cstheme="minorHAnsi"/>
                <w:sz w:val="20"/>
                <w:szCs w:val="20"/>
              </w:rPr>
              <w:t>.</w:t>
            </w:r>
          </w:p>
        </w:tc>
        <w:tc>
          <w:tcPr>
            <w:tcW w:w="2142" w:type="dxa"/>
          </w:tcPr>
          <w:p w:rsidR="00F47CDD" w:rsidRPr="00085DC6" w:rsidRDefault="00F47CDD" w:rsidP="000B3D1D">
            <w:pPr>
              <w:pStyle w:val="ListParagraph"/>
              <w:tabs>
                <w:tab w:val="left" w:pos="0"/>
              </w:tabs>
              <w:ind w:left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theme="minorHAnsi"/>
                <w:sz w:val="20"/>
                <w:szCs w:val="20"/>
              </w:rPr>
              <w:t>Most objects are taken back to the proper vanishing point</w:t>
            </w:r>
            <w:r>
              <w:rPr>
                <w:rFonts w:asciiTheme="majorHAnsi" w:eastAsia="Malgun Gothic" w:hAnsiTheme="majorHAnsi" w:cstheme="minorHAnsi"/>
                <w:sz w:val="20"/>
                <w:szCs w:val="20"/>
              </w:rPr>
              <w:t>s</w:t>
            </w:r>
            <w:r w:rsidRPr="00085DC6">
              <w:rPr>
                <w:rFonts w:asciiTheme="majorHAnsi" w:eastAsia="Malgun Gothic" w:hAnsiTheme="majorHAnsi" w:cstheme="minorHAnsi"/>
                <w:sz w:val="20"/>
                <w:szCs w:val="20"/>
              </w:rPr>
              <w:t>.</w:t>
            </w:r>
          </w:p>
        </w:tc>
        <w:tc>
          <w:tcPr>
            <w:tcW w:w="2142" w:type="dxa"/>
          </w:tcPr>
          <w:p w:rsidR="00F47CDD" w:rsidRPr="00085DC6" w:rsidRDefault="00F47CDD" w:rsidP="000B3D1D">
            <w:pPr>
              <w:pStyle w:val="ListParagraph"/>
              <w:tabs>
                <w:tab w:val="left" w:pos="0"/>
              </w:tabs>
              <w:ind w:left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theme="minorHAnsi"/>
                <w:sz w:val="20"/>
                <w:szCs w:val="20"/>
              </w:rPr>
              <w:t>Some objects are taken back to the proper vanishing point</w:t>
            </w:r>
            <w:r>
              <w:rPr>
                <w:rFonts w:asciiTheme="majorHAnsi" w:eastAsia="Malgun Gothic" w:hAnsiTheme="majorHAnsi" w:cstheme="minorHAnsi"/>
                <w:sz w:val="20"/>
                <w:szCs w:val="20"/>
              </w:rPr>
              <w:t>s</w:t>
            </w:r>
            <w:r w:rsidRPr="00085DC6">
              <w:rPr>
                <w:rFonts w:asciiTheme="majorHAnsi" w:eastAsia="Malgun Gothic" w:hAnsiTheme="majorHAnsi" w:cstheme="minorHAnsi"/>
                <w:sz w:val="20"/>
                <w:szCs w:val="20"/>
              </w:rPr>
              <w:t>.</w:t>
            </w:r>
          </w:p>
        </w:tc>
        <w:tc>
          <w:tcPr>
            <w:tcW w:w="1794" w:type="dxa"/>
          </w:tcPr>
          <w:p w:rsidR="00F47CDD" w:rsidRPr="00085DC6" w:rsidRDefault="00F47CDD" w:rsidP="000B3D1D">
            <w:pPr>
              <w:pStyle w:val="ListParagraph"/>
              <w:tabs>
                <w:tab w:val="left" w:pos="0"/>
              </w:tabs>
              <w:ind w:left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theme="minorHAnsi"/>
                <w:sz w:val="20"/>
                <w:szCs w:val="20"/>
              </w:rPr>
              <w:t>Few lines are taken back to the proper vanishing point</w:t>
            </w:r>
            <w:r>
              <w:rPr>
                <w:rFonts w:asciiTheme="majorHAnsi" w:eastAsia="Malgun Gothic" w:hAnsiTheme="majorHAnsi" w:cstheme="minorHAnsi"/>
                <w:sz w:val="20"/>
                <w:szCs w:val="20"/>
              </w:rPr>
              <w:t>s</w:t>
            </w:r>
            <w:r w:rsidRPr="00085DC6">
              <w:rPr>
                <w:rFonts w:asciiTheme="majorHAnsi" w:eastAsia="Malgun Gothic" w:hAnsiTheme="majorHAnsi" w:cstheme="minorHAnsi"/>
                <w:sz w:val="20"/>
                <w:szCs w:val="20"/>
              </w:rPr>
              <w:t>.</w:t>
            </w:r>
          </w:p>
        </w:tc>
        <w:tc>
          <w:tcPr>
            <w:tcW w:w="2070" w:type="dxa"/>
          </w:tcPr>
          <w:p w:rsidR="00F47CDD" w:rsidRPr="00085DC6" w:rsidRDefault="00F47CDD" w:rsidP="000B3D1D">
            <w:pPr>
              <w:pStyle w:val="ListParagraph"/>
              <w:tabs>
                <w:tab w:val="left" w:pos="0"/>
              </w:tabs>
              <w:ind w:left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theme="minorHAnsi"/>
                <w:sz w:val="20"/>
                <w:szCs w:val="20"/>
              </w:rPr>
              <w:t>No lines are taken back to the proper vanishing point</w:t>
            </w:r>
            <w:r>
              <w:rPr>
                <w:rFonts w:asciiTheme="majorHAnsi" w:eastAsia="Malgun Gothic" w:hAnsiTheme="majorHAnsi" w:cstheme="minorHAnsi"/>
                <w:sz w:val="20"/>
                <w:szCs w:val="20"/>
              </w:rPr>
              <w:t>s</w:t>
            </w:r>
            <w:r w:rsidRPr="00085DC6">
              <w:rPr>
                <w:rFonts w:asciiTheme="majorHAnsi" w:eastAsia="Malgun Gothic" w:hAnsiTheme="majorHAnsi" w:cstheme="minorHAnsi"/>
                <w:sz w:val="20"/>
                <w:szCs w:val="20"/>
              </w:rPr>
              <w:t>.</w:t>
            </w:r>
          </w:p>
        </w:tc>
      </w:tr>
      <w:tr w:rsidR="00F47CDD" w:rsidTr="000B3D1D">
        <w:tc>
          <w:tcPr>
            <w:tcW w:w="1851" w:type="dxa"/>
          </w:tcPr>
          <w:p w:rsidR="00F47CDD" w:rsidRDefault="00F47CDD" w:rsidP="000B3D1D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Theme="majorHAnsi" w:eastAsia="Malgun Gothic" w:hAnsiTheme="majorHAnsi" w:cs="Andalus"/>
                <w:b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="Andalus"/>
                <w:b/>
                <w:sz w:val="20"/>
                <w:szCs w:val="20"/>
              </w:rPr>
              <w:t>Perspective: Parallel / Orthogonal Lines</w:t>
            </w:r>
          </w:p>
          <w:p w:rsidR="0097321C" w:rsidRPr="00085DC6" w:rsidRDefault="0097321C" w:rsidP="000B3D1D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Theme="majorHAnsi" w:eastAsia="Malgun Gothic" w:hAnsiTheme="majorHAnsi" w:cs="Andalus"/>
                <w:b/>
                <w:sz w:val="20"/>
                <w:szCs w:val="20"/>
              </w:rPr>
            </w:pPr>
            <w:r>
              <w:rPr>
                <w:rFonts w:asciiTheme="majorHAnsi" w:eastAsia="Malgun Gothic" w:hAnsiTheme="majorHAnsi" w:cs="Andalus"/>
                <w:b/>
                <w:sz w:val="20"/>
                <w:szCs w:val="20"/>
              </w:rPr>
              <w:t>X 2</w:t>
            </w:r>
          </w:p>
        </w:tc>
        <w:tc>
          <w:tcPr>
            <w:tcW w:w="1767" w:type="dxa"/>
          </w:tcPr>
          <w:p w:rsidR="00F47CDD" w:rsidRPr="00085DC6" w:rsidRDefault="00F47CDD" w:rsidP="000B3D1D">
            <w:pPr>
              <w:pStyle w:val="ListParagraph"/>
              <w:tabs>
                <w:tab w:val="left" w:pos="0"/>
              </w:tabs>
              <w:ind w:left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theme="minorHAnsi"/>
                <w:sz w:val="20"/>
                <w:szCs w:val="20"/>
              </w:rPr>
              <w:t>All parallel / orthogonal lines are correct.</w:t>
            </w:r>
          </w:p>
        </w:tc>
        <w:tc>
          <w:tcPr>
            <w:tcW w:w="2142" w:type="dxa"/>
          </w:tcPr>
          <w:p w:rsidR="00F47CDD" w:rsidRPr="00085DC6" w:rsidRDefault="00F47CDD" w:rsidP="000B3D1D">
            <w:pPr>
              <w:pStyle w:val="ListParagraph"/>
              <w:tabs>
                <w:tab w:val="left" w:pos="0"/>
              </w:tabs>
              <w:ind w:left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theme="minorHAnsi"/>
                <w:sz w:val="20"/>
                <w:szCs w:val="20"/>
              </w:rPr>
              <w:t>Most parallel / orthogonal lines are correct.</w:t>
            </w:r>
          </w:p>
        </w:tc>
        <w:tc>
          <w:tcPr>
            <w:tcW w:w="2142" w:type="dxa"/>
          </w:tcPr>
          <w:p w:rsidR="00F47CDD" w:rsidRPr="00085DC6" w:rsidRDefault="00F47CDD" w:rsidP="000B3D1D">
            <w:pPr>
              <w:pStyle w:val="ListParagraph"/>
              <w:tabs>
                <w:tab w:val="left" w:pos="0"/>
              </w:tabs>
              <w:ind w:left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theme="minorHAnsi"/>
                <w:sz w:val="20"/>
                <w:szCs w:val="20"/>
              </w:rPr>
              <w:t>Some parallel / orthogonal lines are correct.</w:t>
            </w:r>
          </w:p>
        </w:tc>
        <w:tc>
          <w:tcPr>
            <w:tcW w:w="1794" w:type="dxa"/>
          </w:tcPr>
          <w:p w:rsidR="00F47CDD" w:rsidRPr="00085DC6" w:rsidRDefault="00F47CDD" w:rsidP="000B3D1D">
            <w:pPr>
              <w:pStyle w:val="ListParagraph"/>
              <w:tabs>
                <w:tab w:val="left" w:pos="0"/>
              </w:tabs>
              <w:ind w:left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theme="minorHAnsi"/>
                <w:sz w:val="20"/>
                <w:szCs w:val="20"/>
              </w:rPr>
              <w:t>Few parallel / orthogonal lines are correct.</w:t>
            </w:r>
          </w:p>
        </w:tc>
        <w:tc>
          <w:tcPr>
            <w:tcW w:w="2070" w:type="dxa"/>
          </w:tcPr>
          <w:p w:rsidR="00F47CDD" w:rsidRPr="00085DC6" w:rsidRDefault="00F47CDD" w:rsidP="000B3D1D">
            <w:pPr>
              <w:pStyle w:val="ListParagraph"/>
              <w:tabs>
                <w:tab w:val="left" w:pos="0"/>
              </w:tabs>
              <w:ind w:left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theme="minorHAnsi"/>
                <w:sz w:val="20"/>
                <w:szCs w:val="20"/>
              </w:rPr>
              <w:t>No parallel / orthogonal lines are correct.</w:t>
            </w:r>
          </w:p>
        </w:tc>
        <w:bookmarkStart w:id="0" w:name="_GoBack"/>
        <w:bookmarkEnd w:id="0"/>
      </w:tr>
      <w:tr w:rsidR="00F47CDD" w:rsidTr="000B3D1D">
        <w:tc>
          <w:tcPr>
            <w:tcW w:w="1851" w:type="dxa"/>
          </w:tcPr>
          <w:p w:rsidR="00F47CDD" w:rsidRDefault="00F47CDD" w:rsidP="000B3D1D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Theme="majorHAnsi" w:eastAsia="Malgun Gothic" w:hAnsiTheme="majorHAnsi" w:cs="Andalus"/>
                <w:b/>
                <w:sz w:val="20"/>
                <w:szCs w:val="20"/>
              </w:rPr>
            </w:pPr>
            <w:r>
              <w:rPr>
                <w:rFonts w:asciiTheme="majorHAnsi" w:eastAsia="Malgun Gothic" w:hAnsiTheme="majorHAnsi" w:cs="Andalus"/>
                <w:b/>
                <w:sz w:val="20"/>
                <w:szCs w:val="20"/>
              </w:rPr>
              <w:t>Use of Value</w:t>
            </w:r>
          </w:p>
          <w:p w:rsidR="00CB6826" w:rsidRPr="00085DC6" w:rsidRDefault="00CB6826" w:rsidP="000B3D1D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Theme="majorHAnsi" w:eastAsia="Malgun Gothic" w:hAnsiTheme="majorHAnsi" w:cs="Andalus"/>
                <w:b/>
                <w:sz w:val="20"/>
                <w:szCs w:val="20"/>
              </w:rPr>
            </w:pPr>
            <w:r>
              <w:rPr>
                <w:rFonts w:asciiTheme="majorHAnsi" w:eastAsia="Malgun Gothic" w:hAnsiTheme="majorHAnsi" w:cs="Andalus"/>
                <w:b/>
                <w:sz w:val="20"/>
                <w:szCs w:val="20"/>
              </w:rPr>
              <w:t>(Blending, hatching, cross-hatching, &amp; stippling)</w:t>
            </w:r>
          </w:p>
        </w:tc>
        <w:tc>
          <w:tcPr>
            <w:tcW w:w="1767" w:type="dxa"/>
          </w:tcPr>
          <w:p w:rsidR="00F47CDD" w:rsidRPr="00085DC6" w:rsidRDefault="00F47CDD" w:rsidP="000B3D1D">
            <w:pPr>
              <w:pStyle w:val="ListParagraph"/>
              <w:tabs>
                <w:tab w:val="left" w:pos="0"/>
              </w:tabs>
              <w:ind w:left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>
              <w:rPr>
                <w:rFonts w:asciiTheme="majorHAnsi" w:eastAsia="Malgun Gothic" w:hAnsiTheme="majorHAnsi" w:cstheme="minorHAnsi"/>
                <w:sz w:val="20"/>
                <w:szCs w:val="20"/>
              </w:rPr>
              <w:t>Student correctly utilized</w:t>
            </w:r>
            <w:r w:rsidR="00CB6826">
              <w:rPr>
                <w:rFonts w:asciiTheme="majorHAnsi" w:eastAsia="Malgun Gothic" w:hAnsiTheme="majorHAnsi" w:cstheme="minorHAnsi"/>
                <w:sz w:val="20"/>
                <w:szCs w:val="20"/>
              </w:rPr>
              <w:t xml:space="preserve"> all</w:t>
            </w:r>
            <w:r>
              <w:rPr>
                <w:rFonts w:asciiTheme="majorHAnsi" w:eastAsia="Malgun Gothic" w:hAnsiTheme="majorHAnsi" w:cstheme="minorHAnsi"/>
                <w:sz w:val="20"/>
                <w:szCs w:val="20"/>
              </w:rPr>
              <w:t xml:space="preserve"> four of the value techniques to create aerial perspective.</w:t>
            </w:r>
          </w:p>
        </w:tc>
        <w:tc>
          <w:tcPr>
            <w:tcW w:w="2142" w:type="dxa"/>
          </w:tcPr>
          <w:p w:rsidR="00F47CDD" w:rsidRPr="00085DC6" w:rsidRDefault="00F47CDD" w:rsidP="000B3D1D">
            <w:pPr>
              <w:pStyle w:val="ListParagraph"/>
              <w:tabs>
                <w:tab w:val="left" w:pos="0"/>
              </w:tabs>
              <w:ind w:left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>
              <w:rPr>
                <w:rFonts w:asciiTheme="majorHAnsi" w:eastAsia="Malgun Gothic" w:hAnsiTheme="majorHAnsi" w:cstheme="minorHAnsi"/>
                <w:sz w:val="20"/>
                <w:szCs w:val="20"/>
              </w:rPr>
              <w:t>Student correctly utilized three of the value techniques to create aerial perspective.</w:t>
            </w:r>
          </w:p>
        </w:tc>
        <w:tc>
          <w:tcPr>
            <w:tcW w:w="2142" w:type="dxa"/>
          </w:tcPr>
          <w:p w:rsidR="00F47CDD" w:rsidRPr="00085DC6" w:rsidRDefault="00F47CDD" w:rsidP="000B3D1D">
            <w:pPr>
              <w:pStyle w:val="ListParagraph"/>
              <w:tabs>
                <w:tab w:val="left" w:pos="0"/>
              </w:tabs>
              <w:ind w:left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>
              <w:rPr>
                <w:rFonts w:asciiTheme="majorHAnsi" w:eastAsia="Malgun Gothic" w:hAnsiTheme="majorHAnsi" w:cstheme="minorHAnsi"/>
                <w:sz w:val="20"/>
                <w:szCs w:val="20"/>
              </w:rPr>
              <w:t>Student correctly utilized two of the value techniques to create aerial perspective.</w:t>
            </w:r>
          </w:p>
        </w:tc>
        <w:tc>
          <w:tcPr>
            <w:tcW w:w="1794" w:type="dxa"/>
          </w:tcPr>
          <w:p w:rsidR="00F47CDD" w:rsidRPr="00085DC6" w:rsidRDefault="00F47CDD" w:rsidP="000B3D1D">
            <w:pPr>
              <w:pStyle w:val="ListParagraph"/>
              <w:tabs>
                <w:tab w:val="left" w:pos="0"/>
              </w:tabs>
              <w:ind w:left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>
              <w:rPr>
                <w:rFonts w:asciiTheme="majorHAnsi" w:eastAsia="Malgun Gothic" w:hAnsiTheme="majorHAnsi" w:cstheme="minorHAnsi"/>
                <w:sz w:val="20"/>
                <w:szCs w:val="20"/>
              </w:rPr>
              <w:t>Student correctly utilized one of the value techniques to create aerial perspective.</w:t>
            </w:r>
          </w:p>
        </w:tc>
        <w:tc>
          <w:tcPr>
            <w:tcW w:w="2070" w:type="dxa"/>
          </w:tcPr>
          <w:p w:rsidR="00F47CDD" w:rsidRPr="00085DC6" w:rsidRDefault="00F47CDD" w:rsidP="000B3D1D">
            <w:pPr>
              <w:pStyle w:val="ListParagraph"/>
              <w:tabs>
                <w:tab w:val="left" w:pos="0"/>
              </w:tabs>
              <w:ind w:left="0"/>
              <w:rPr>
                <w:rFonts w:asciiTheme="majorHAnsi" w:eastAsia="Malgun Gothic" w:hAnsiTheme="majorHAnsi" w:cstheme="minorHAnsi"/>
                <w:sz w:val="20"/>
                <w:szCs w:val="20"/>
              </w:rPr>
            </w:pPr>
            <w:r>
              <w:rPr>
                <w:rFonts w:asciiTheme="majorHAnsi" w:eastAsia="Malgun Gothic" w:hAnsiTheme="majorHAnsi" w:cstheme="minorHAnsi"/>
                <w:sz w:val="20"/>
                <w:szCs w:val="20"/>
              </w:rPr>
              <w:t>Student used no value in their drawing to create aerial perspective.</w:t>
            </w:r>
          </w:p>
        </w:tc>
      </w:tr>
      <w:tr w:rsidR="00F47CDD" w:rsidTr="000B3D1D">
        <w:tc>
          <w:tcPr>
            <w:tcW w:w="1851" w:type="dxa"/>
          </w:tcPr>
          <w:p w:rsidR="00F47CDD" w:rsidRDefault="00F47CDD" w:rsidP="000B3D1D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Theme="majorHAnsi" w:eastAsia="Malgun Gothic" w:hAnsiTheme="majorHAnsi" w:cs="Andalus"/>
                <w:b/>
                <w:sz w:val="20"/>
                <w:szCs w:val="20"/>
              </w:rPr>
            </w:pPr>
          </w:p>
          <w:p w:rsidR="00F47CDD" w:rsidRDefault="00F47CDD" w:rsidP="000B3D1D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Theme="majorHAnsi" w:eastAsia="Malgun Gothic" w:hAnsiTheme="majorHAnsi" w:cs="Andalus"/>
                <w:b/>
                <w:sz w:val="20"/>
                <w:szCs w:val="20"/>
              </w:rPr>
            </w:pPr>
          </w:p>
          <w:p w:rsidR="00F47CDD" w:rsidRDefault="00F47CDD" w:rsidP="000B3D1D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Theme="majorHAnsi" w:eastAsia="Malgun Gothic" w:hAnsiTheme="majorHAnsi" w:cs="Andalus"/>
                <w:b/>
                <w:sz w:val="20"/>
                <w:szCs w:val="20"/>
              </w:rPr>
            </w:pPr>
          </w:p>
          <w:p w:rsidR="00F47CDD" w:rsidRPr="00085DC6" w:rsidRDefault="00F47CDD" w:rsidP="000B3D1D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Theme="majorHAnsi" w:eastAsia="Malgun Gothic" w:hAnsiTheme="majorHAnsi" w:cs="Andalus"/>
                <w:b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="Andalus"/>
                <w:b/>
                <w:sz w:val="20"/>
                <w:szCs w:val="20"/>
              </w:rPr>
              <w:t>Craftsmanship / Effort</w:t>
            </w:r>
          </w:p>
        </w:tc>
        <w:tc>
          <w:tcPr>
            <w:tcW w:w="1767" w:type="dxa"/>
          </w:tcPr>
          <w:p w:rsidR="00F47CDD" w:rsidRPr="00085DC6" w:rsidRDefault="00F47CDD" w:rsidP="000B3D1D">
            <w:pPr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</w:rPr>
            </w:pPr>
            <w:r w:rsidRPr="00085DC6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</w:rPr>
              <w:t>Class time was used wisely. Extra time an</w:t>
            </w:r>
            <w:r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</w:rPr>
              <w:t xml:space="preserve">d effort went into the planning.  Artwork has been </w:t>
            </w:r>
            <w:r w:rsidRPr="00085DC6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</w:rPr>
              <w:t xml:space="preserve">created and maintained in a professional manner.  </w:t>
            </w:r>
          </w:p>
        </w:tc>
        <w:tc>
          <w:tcPr>
            <w:tcW w:w="2142" w:type="dxa"/>
          </w:tcPr>
          <w:p w:rsidR="00F47CDD" w:rsidRPr="00085DC6" w:rsidRDefault="00F47CDD" w:rsidP="000B3D1D">
            <w:pPr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</w:rPr>
            </w:pPr>
            <w:r w:rsidRPr="00085DC6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</w:rPr>
              <w:t>Class time was used wisely. A satisfactory</w:t>
            </w:r>
            <w:r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</w:rPr>
              <w:t xml:space="preserve"> amount of effort went into the planning.  Artwork has been </w:t>
            </w:r>
            <w:r w:rsidRPr="00085DC6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</w:rPr>
              <w:t xml:space="preserve">created and maintained in a somewhat professional manner.  </w:t>
            </w:r>
          </w:p>
        </w:tc>
        <w:tc>
          <w:tcPr>
            <w:tcW w:w="2142" w:type="dxa"/>
          </w:tcPr>
          <w:p w:rsidR="00F47CDD" w:rsidRPr="00085DC6" w:rsidRDefault="00F47CDD" w:rsidP="000B3D1D">
            <w:pPr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</w:rPr>
            </w:pPr>
            <w:r w:rsidRPr="00085DC6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</w:rPr>
              <w:t>Class time was not always used wisely but student got the project finished within the project parameters</w:t>
            </w:r>
            <w:r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</w:rPr>
              <w:t>.  Artwork was</w:t>
            </w:r>
            <w:r w:rsidRPr="00085DC6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</w:rPr>
              <w:t xml:space="preserve"> created and maintained with an attempt at neatness.  </w:t>
            </w:r>
          </w:p>
        </w:tc>
        <w:tc>
          <w:tcPr>
            <w:tcW w:w="1794" w:type="dxa"/>
          </w:tcPr>
          <w:p w:rsidR="00F47CDD" w:rsidRPr="00085DC6" w:rsidRDefault="00F47CDD" w:rsidP="000B3D1D">
            <w:pPr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</w:rPr>
            </w:pPr>
            <w:r w:rsidRPr="00085DC6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</w:rPr>
              <w:t xml:space="preserve">A majority of class time was not used wisely and tag was not finished with the project parameters.  </w:t>
            </w:r>
            <w:r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</w:rPr>
              <w:t>Artwork was not</w:t>
            </w:r>
            <w:r w:rsidRPr="00085DC6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</w:rPr>
              <w:t xml:space="preserve"> maintained with an attempt at neatness.  </w:t>
            </w:r>
          </w:p>
        </w:tc>
        <w:tc>
          <w:tcPr>
            <w:tcW w:w="2070" w:type="dxa"/>
          </w:tcPr>
          <w:p w:rsidR="00F47CDD" w:rsidRPr="00085DC6" w:rsidRDefault="00F47CDD" w:rsidP="000B3D1D">
            <w:pPr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</w:rPr>
            </w:pPr>
            <w:r w:rsidRPr="00085DC6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</w:rPr>
              <w:t xml:space="preserve">Class time was not used wisely and the student put in no additional effort.  </w:t>
            </w:r>
            <w:r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</w:rPr>
              <w:t>Artwork</w:t>
            </w:r>
            <w:r w:rsidRPr="00085DC6">
              <w:rPr>
                <w:rFonts w:asciiTheme="majorHAnsi" w:eastAsia="Times New Roman" w:hAnsiTheme="majorHAnsi" w:cstheme="minorHAnsi"/>
                <w:color w:val="000000"/>
                <w:sz w:val="20"/>
                <w:szCs w:val="20"/>
              </w:rPr>
              <w:t xml:space="preserve"> looks unfinished.  </w:t>
            </w:r>
          </w:p>
        </w:tc>
      </w:tr>
      <w:tr w:rsidR="00F47CDD" w:rsidTr="000B3D1D">
        <w:tc>
          <w:tcPr>
            <w:tcW w:w="1851" w:type="dxa"/>
          </w:tcPr>
          <w:p w:rsidR="00F47CDD" w:rsidRDefault="00F47CDD" w:rsidP="000B3D1D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Theme="majorHAnsi" w:eastAsia="Malgun Gothic" w:hAnsiTheme="majorHAnsi" w:cs="Andalus"/>
                <w:b/>
                <w:sz w:val="20"/>
                <w:szCs w:val="20"/>
              </w:rPr>
            </w:pPr>
          </w:p>
          <w:p w:rsidR="00F47CDD" w:rsidRDefault="00F47CDD" w:rsidP="000B3D1D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Theme="majorHAnsi" w:eastAsia="Malgun Gothic" w:hAnsiTheme="majorHAnsi" w:cs="Andalus"/>
                <w:b/>
                <w:sz w:val="20"/>
                <w:szCs w:val="20"/>
              </w:rPr>
            </w:pPr>
          </w:p>
          <w:p w:rsidR="00F47CDD" w:rsidRDefault="00F47CDD" w:rsidP="000B3D1D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Theme="majorHAnsi" w:eastAsia="Malgun Gothic" w:hAnsiTheme="majorHAnsi" w:cs="Andalus"/>
                <w:b/>
                <w:sz w:val="20"/>
                <w:szCs w:val="20"/>
              </w:rPr>
            </w:pPr>
          </w:p>
          <w:p w:rsidR="00F47CDD" w:rsidRPr="00085DC6" w:rsidRDefault="00F47CDD" w:rsidP="000B3D1D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Theme="majorHAnsi" w:eastAsia="Malgun Gothic" w:hAnsiTheme="majorHAnsi" w:cs="Andalus"/>
                <w:b/>
                <w:sz w:val="20"/>
                <w:szCs w:val="20"/>
              </w:rPr>
            </w:pPr>
            <w:r w:rsidRPr="00085DC6">
              <w:rPr>
                <w:rFonts w:asciiTheme="majorHAnsi" w:eastAsia="Malgun Gothic" w:hAnsiTheme="majorHAnsi" w:cs="Andalus"/>
                <w:b/>
                <w:sz w:val="20"/>
                <w:szCs w:val="20"/>
              </w:rPr>
              <w:t>Creativity / Originality</w:t>
            </w:r>
          </w:p>
        </w:tc>
        <w:tc>
          <w:tcPr>
            <w:tcW w:w="1767" w:type="dxa"/>
          </w:tcPr>
          <w:p w:rsidR="00F47CDD" w:rsidRPr="00085DC6" w:rsidRDefault="00F47CDD" w:rsidP="000B3D1D">
            <w:pPr>
              <w:rPr>
                <w:rFonts w:asciiTheme="majorHAnsi" w:hAnsiTheme="majorHAnsi" w:cstheme="minorHAnsi"/>
                <w:sz w:val="20"/>
                <w:szCs w:val="20"/>
              </w:rPr>
            </w:pPr>
            <w:r w:rsidRPr="00085DC6">
              <w:rPr>
                <w:rFonts w:asciiTheme="majorHAnsi" w:hAnsiTheme="majorHAnsi" w:cstheme="minorHAnsi"/>
                <w:sz w:val="20"/>
                <w:szCs w:val="20"/>
              </w:rPr>
              <w:t>Student has taken the technique being studied and applied it in a way that is totally his/her own.  The student's personality/voice comes through. Everything is original.</w:t>
            </w:r>
          </w:p>
        </w:tc>
        <w:tc>
          <w:tcPr>
            <w:tcW w:w="2142" w:type="dxa"/>
          </w:tcPr>
          <w:p w:rsidR="00F47CDD" w:rsidRPr="00085DC6" w:rsidRDefault="00F47CDD" w:rsidP="000B3D1D">
            <w:pPr>
              <w:rPr>
                <w:rFonts w:asciiTheme="majorHAnsi" w:hAnsiTheme="majorHAnsi" w:cstheme="minorHAnsi"/>
                <w:sz w:val="20"/>
                <w:szCs w:val="20"/>
              </w:rPr>
            </w:pPr>
            <w:r w:rsidRPr="00085DC6">
              <w:rPr>
                <w:rFonts w:asciiTheme="majorHAnsi" w:hAnsiTheme="majorHAnsi" w:cstheme="minorHAnsi"/>
                <w:sz w:val="20"/>
                <w:szCs w:val="20"/>
              </w:rPr>
              <w:t>Student has taken the technique being studied and has used source material as a starting place. The student's personality comes through in parts of the painting. Everything is original.</w:t>
            </w:r>
          </w:p>
        </w:tc>
        <w:tc>
          <w:tcPr>
            <w:tcW w:w="2142" w:type="dxa"/>
          </w:tcPr>
          <w:p w:rsidR="00F47CDD" w:rsidRPr="00085DC6" w:rsidRDefault="00F47CDD" w:rsidP="000B3D1D">
            <w:pPr>
              <w:rPr>
                <w:rFonts w:asciiTheme="majorHAnsi" w:hAnsiTheme="majorHAnsi" w:cstheme="minorHAnsi"/>
                <w:sz w:val="20"/>
                <w:szCs w:val="20"/>
              </w:rPr>
            </w:pPr>
            <w:r w:rsidRPr="00085DC6">
              <w:rPr>
                <w:rFonts w:asciiTheme="majorHAnsi" w:hAnsiTheme="majorHAnsi" w:cstheme="minorHAnsi"/>
                <w:sz w:val="20"/>
                <w:szCs w:val="20"/>
              </w:rPr>
              <w:t>Student has copied aspects of the</w:t>
            </w:r>
            <w:r>
              <w:rPr>
                <w:rFonts w:asciiTheme="majorHAnsi" w:hAnsiTheme="majorHAnsi" w:cstheme="minorHAnsi"/>
                <w:sz w:val="20"/>
                <w:szCs w:val="20"/>
              </w:rPr>
              <w:t>ir artwork from another source and/or t</w:t>
            </w:r>
            <w:r w:rsidRPr="00085DC6">
              <w:rPr>
                <w:rFonts w:asciiTheme="majorHAnsi" w:hAnsiTheme="majorHAnsi" w:cstheme="minorHAnsi"/>
                <w:sz w:val="20"/>
                <w:szCs w:val="20"/>
              </w:rPr>
              <w:t>here is little evidence of creativity, but the student has done the assignment.</w:t>
            </w:r>
          </w:p>
        </w:tc>
        <w:tc>
          <w:tcPr>
            <w:tcW w:w="1794" w:type="dxa"/>
          </w:tcPr>
          <w:p w:rsidR="00F47CDD" w:rsidRPr="00085DC6" w:rsidRDefault="00F47CDD" w:rsidP="000B3D1D">
            <w:pPr>
              <w:rPr>
                <w:rFonts w:asciiTheme="majorHAnsi" w:hAnsiTheme="majorHAnsi" w:cstheme="minorHAnsi"/>
                <w:sz w:val="20"/>
                <w:szCs w:val="20"/>
              </w:rPr>
            </w:pPr>
            <w:r w:rsidRPr="00085DC6">
              <w:rPr>
                <w:rFonts w:asciiTheme="majorHAnsi" w:hAnsiTheme="majorHAnsi" w:cstheme="minorHAnsi"/>
                <w:sz w:val="20"/>
                <w:szCs w:val="20"/>
              </w:rPr>
              <w:t xml:space="preserve">Student has not made much attempt to meet the </w:t>
            </w:r>
            <w:r>
              <w:rPr>
                <w:rFonts w:asciiTheme="majorHAnsi" w:hAnsiTheme="majorHAnsi" w:cstheme="minorHAnsi"/>
                <w:sz w:val="20"/>
                <w:szCs w:val="20"/>
              </w:rPr>
              <w:t>requirements of the assignment and/or a</w:t>
            </w:r>
            <w:r w:rsidRPr="00085DC6">
              <w:rPr>
                <w:rFonts w:asciiTheme="majorHAnsi" w:hAnsiTheme="majorHAnsi" w:cstheme="minorHAnsi"/>
                <w:sz w:val="20"/>
                <w:szCs w:val="20"/>
              </w:rPr>
              <w:t xml:space="preserve"> majority of the assignment has been copied from another source.</w:t>
            </w:r>
          </w:p>
        </w:tc>
        <w:tc>
          <w:tcPr>
            <w:tcW w:w="2070" w:type="dxa"/>
          </w:tcPr>
          <w:p w:rsidR="00F47CDD" w:rsidRPr="00085DC6" w:rsidRDefault="00F47CDD" w:rsidP="000B3D1D">
            <w:pPr>
              <w:rPr>
                <w:rFonts w:asciiTheme="majorHAnsi" w:hAnsiTheme="majorHAnsi" w:cstheme="minorHAnsi"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sz w:val="20"/>
                <w:szCs w:val="20"/>
              </w:rPr>
              <w:t>No creativity attempted and/or a</w:t>
            </w:r>
            <w:r w:rsidRPr="00085DC6">
              <w:rPr>
                <w:rFonts w:asciiTheme="majorHAnsi" w:hAnsiTheme="majorHAnsi" w:cstheme="minorHAnsi"/>
                <w:sz w:val="20"/>
                <w:szCs w:val="20"/>
              </w:rPr>
              <w:t>rtwork is a direct copy from another source.</w:t>
            </w:r>
          </w:p>
        </w:tc>
      </w:tr>
    </w:tbl>
    <w:p w:rsidR="00705189" w:rsidRPr="005D7731" w:rsidRDefault="00705189" w:rsidP="00F47CDD">
      <w:pPr>
        <w:pStyle w:val="ListParagraph"/>
        <w:tabs>
          <w:tab w:val="left" w:pos="0"/>
        </w:tabs>
        <w:spacing w:after="0" w:line="240" w:lineRule="auto"/>
        <w:ind w:left="0"/>
        <w:rPr>
          <w:rFonts w:ascii="Andalus" w:eastAsia="Malgun Gothic" w:hAnsi="Andalus" w:cs="Andalus"/>
          <w:sz w:val="24"/>
          <w:szCs w:val="24"/>
        </w:rPr>
      </w:pPr>
    </w:p>
    <w:sectPr w:rsidR="00705189" w:rsidRPr="005D7731" w:rsidSect="00E40272">
      <w:footerReference w:type="default" r:id="rId14"/>
      <w:type w:val="continuous"/>
      <w:pgSz w:w="12240" w:h="15840"/>
      <w:pgMar w:top="450" w:right="720" w:bottom="270" w:left="630" w:header="18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2537" w:rsidRDefault="00352537" w:rsidP="000221B1">
      <w:pPr>
        <w:spacing w:after="0" w:line="240" w:lineRule="auto"/>
      </w:pPr>
      <w:r>
        <w:separator/>
      </w:r>
    </w:p>
  </w:endnote>
  <w:endnote w:type="continuationSeparator" w:id="0">
    <w:p w:rsidR="00352537" w:rsidRDefault="00352537" w:rsidP="00022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us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Malgun Gothic">
    <w:altName w:val="Arial Unicode MS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0FC" w:rsidRDefault="00E40272" w:rsidP="00E40272">
    <w:pPr>
      <w:pStyle w:val="Footer"/>
      <w:tabs>
        <w:tab w:val="center" w:pos="5445"/>
        <w:tab w:val="left" w:pos="6112"/>
      </w:tabs>
    </w:pPr>
    <w:r>
      <w:tab/>
    </w:r>
    <w:r>
      <w:tab/>
    </w:r>
    <w:sdt>
      <w:sdtPr>
        <w:id w:val="188536527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5B60FC">
          <w:fldChar w:fldCharType="begin"/>
        </w:r>
        <w:r w:rsidR="005B60FC">
          <w:instrText xml:space="preserve"> PAGE   \* MERGEFORMAT </w:instrText>
        </w:r>
        <w:r w:rsidR="005B60FC">
          <w:fldChar w:fldCharType="separate"/>
        </w:r>
        <w:r w:rsidR="007E63C4">
          <w:rPr>
            <w:noProof/>
          </w:rPr>
          <w:t>6</w:t>
        </w:r>
        <w:r w:rsidR="005B60FC">
          <w:rPr>
            <w:noProof/>
          </w:rPr>
          <w:fldChar w:fldCharType="end"/>
        </w:r>
      </w:sdtContent>
    </w:sdt>
    <w:r>
      <w:rPr>
        <w:noProof/>
      </w:rPr>
      <w:tab/>
    </w:r>
  </w:p>
  <w:p w:rsidR="005B60FC" w:rsidRDefault="005B60F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2537" w:rsidRDefault="00352537" w:rsidP="000221B1">
      <w:pPr>
        <w:spacing w:after="0" w:line="240" w:lineRule="auto"/>
      </w:pPr>
      <w:r>
        <w:separator/>
      </w:r>
    </w:p>
  </w:footnote>
  <w:footnote w:type="continuationSeparator" w:id="0">
    <w:p w:rsidR="00352537" w:rsidRDefault="00352537" w:rsidP="000221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41328"/>
    <w:multiLevelType w:val="hybridMultilevel"/>
    <w:tmpl w:val="4BFC8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906E93"/>
    <w:multiLevelType w:val="hybridMultilevel"/>
    <w:tmpl w:val="901612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BD3715"/>
    <w:multiLevelType w:val="hybridMultilevel"/>
    <w:tmpl w:val="C42C6C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806EB1"/>
    <w:multiLevelType w:val="hybridMultilevel"/>
    <w:tmpl w:val="D32E3B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B428D9"/>
    <w:multiLevelType w:val="hybridMultilevel"/>
    <w:tmpl w:val="E3AE0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4360BA"/>
    <w:multiLevelType w:val="hybridMultilevel"/>
    <w:tmpl w:val="702837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7F2C37"/>
    <w:multiLevelType w:val="hybridMultilevel"/>
    <w:tmpl w:val="0C12633C"/>
    <w:lvl w:ilvl="0" w:tplc="6882E5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3F1AA5"/>
    <w:multiLevelType w:val="hybridMultilevel"/>
    <w:tmpl w:val="E63C0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7417F7"/>
    <w:multiLevelType w:val="hybridMultilevel"/>
    <w:tmpl w:val="601EE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527161"/>
    <w:multiLevelType w:val="hybridMultilevel"/>
    <w:tmpl w:val="522AA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AE1249"/>
    <w:multiLevelType w:val="hybridMultilevel"/>
    <w:tmpl w:val="C1C08AA4"/>
    <w:lvl w:ilvl="0" w:tplc="1A44FA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19439B"/>
    <w:multiLevelType w:val="hybridMultilevel"/>
    <w:tmpl w:val="8FDA2D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ED1E8E"/>
    <w:multiLevelType w:val="hybridMultilevel"/>
    <w:tmpl w:val="52701F10"/>
    <w:lvl w:ilvl="0" w:tplc="69DA6084">
      <w:start w:val="1"/>
      <w:numFmt w:val="decimal"/>
      <w:lvlText w:val="%1."/>
      <w:lvlJc w:val="left"/>
      <w:pPr>
        <w:ind w:left="720" w:hanging="360"/>
      </w:pPr>
      <w:rPr>
        <w:rFonts w:ascii="Andalus" w:hAnsi="Andalus" w:cs="Andalus" w:hint="default"/>
      </w:rPr>
    </w:lvl>
    <w:lvl w:ilvl="1" w:tplc="1ECCFBA6">
      <w:start w:val="1"/>
      <w:numFmt w:val="lowerLetter"/>
      <w:lvlText w:val="%2."/>
      <w:lvlJc w:val="left"/>
      <w:pPr>
        <w:ind w:left="1440" w:hanging="360"/>
      </w:pPr>
      <w:rPr>
        <w:rFonts w:ascii="Andalus" w:hAnsi="Andalus" w:cs="Andalu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47251D"/>
    <w:multiLevelType w:val="hybridMultilevel"/>
    <w:tmpl w:val="0C12633C"/>
    <w:lvl w:ilvl="0" w:tplc="6882E5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055B29"/>
    <w:multiLevelType w:val="hybridMultilevel"/>
    <w:tmpl w:val="702837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7"/>
  </w:num>
  <w:num w:numId="4">
    <w:abstractNumId w:val="9"/>
  </w:num>
  <w:num w:numId="5">
    <w:abstractNumId w:val="8"/>
  </w:num>
  <w:num w:numId="6">
    <w:abstractNumId w:val="1"/>
  </w:num>
  <w:num w:numId="7">
    <w:abstractNumId w:val="2"/>
  </w:num>
  <w:num w:numId="8">
    <w:abstractNumId w:val="11"/>
  </w:num>
  <w:num w:numId="9">
    <w:abstractNumId w:val="4"/>
  </w:num>
  <w:num w:numId="10">
    <w:abstractNumId w:val="12"/>
  </w:num>
  <w:num w:numId="11">
    <w:abstractNumId w:val="5"/>
  </w:num>
  <w:num w:numId="12">
    <w:abstractNumId w:val="14"/>
  </w:num>
  <w:num w:numId="13">
    <w:abstractNumId w:val="13"/>
  </w:num>
  <w:num w:numId="14">
    <w:abstractNumId w:val="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881"/>
    <w:rsid w:val="00021D6D"/>
    <w:rsid w:val="000221B1"/>
    <w:rsid w:val="00085DC6"/>
    <w:rsid w:val="001D0F40"/>
    <w:rsid w:val="002043AA"/>
    <w:rsid w:val="0031344A"/>
    <w:rsid w:val="00352537"/>
    <w:rsid w:val="003C1619"/>
    <w:rsid w:val="003C7DFE"/>
    <w:rsid w:val="005B60FC"/>
    <w:rsid w:val="005D7731"/>
    <w:rsid w:val="00615E4B"/>
    <w:rsid w:val="006A6881"/>
    <w:rsid w:val="006E0D9D"/>
    <w:rsid w:val="00705189"/>
    <w:rsid w:val="007E63C4"/>
    <w:rsid w:val="00851529"/>
    <w:rsid w:val="00863587"/>
    <w:rsid w:val="0094614A"/>
    <w:rsid w:val="0097321C"/>
    <w:rsid w:val="009E7329"/>
    <w:rsid w:val="00A24E9B"/>
    <w:rsid w:val="00A9256F"/>
    <w:rsid w:val="00AA3169"/>
    <w:rsid w:val="00AA664E"/>
    <w:rsid w:val="00B15E66"/>
    <w:rsid w:val="00BE7301"/>
    <w:rsid w:val="00CB6826"/>
    <w:rsid w:val="00CC2CF1"/>
    <w:rsid w:val="00D56682"/>
    <w:rsid w:val="00E40272"/>
    <w:rsid w:val="00EB2D41"/>
    <w:rsid w:val="00F47CDD"/>
    <w:rsid w:val="00F95404"/>
    <w:rsid w:val="00FD4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C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6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88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A688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221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21B1"/>
  </w:style>
  <w:style w:type="paragraph" w:styleId="Footer">
    <w:name w:val="footer"/>
    <w:basedOn w:val="Normal"/>
    <w:link w:val="FooterChar"/>
    <w:uiPriority w:val="99"/>
    <w:unhideWhenUsed/>
    <w:rsid w:val="000221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21B1"/>
  </w:style>
  <w:style w:type="table" w:styleId="TableGrid">
    <w:name w:val="Table Grid"/>
    <w:basedOn w:val="TableNormal"/>
    <w:uiPriority w:val="59"/>
    <w:rsid w:val="003C7D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C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6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88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A688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221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21B1"/>
  </w:style>
  <w:style w:type="paragraph" w:styleId="Footer">
    <w:name w:val="footer"/>
    <w:basedOn w:val="Normal"/>
    <w:link w:val="FooterChar"/>
    <w:uiPriority w:val="99"/>
    <w:unhideWhenUsed/>
    <w:rsid w:val="000221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21B1"/>
  </w:style>
  <w:style w:type="table" w:styleId="TableGrid">
    <w:name w:val="Table Grid"/>
    <w:basedOn w:val="TableNormal"/>
    <w:uiPriority w:val="59"/>
    <w:rsid w:val="003C7D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1671</Words>
  <Characters>9530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</dc:creator>
  <cp:lastModifiedBy>Impey, Jennifer</cp:lastModifiedBy>
  <cp:revision>10</cp:revision>
  <cp:lastPrinted>2013-09-16T11:06:00Z</cp:lastPrinted>
  <dcterms:created xsi:type="dcterms:W3CDTF">2013-10-05T22:22:00Z</dcterms:created>
  <dcterms:modified xsi:type="dcterms:W3CDTF">2013-11-04T13:10:00Z</dcterms:modified>
</cp:coreProperties>
</file>